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4BD1" w14:textId="4BBD189B" w:rsidR="004B65DB" w:rsidRPr="000157B6" w:rsidRDefault="00C3122C" w:rsidP="002C68AB">
      <w:pPr>
        <w:spacing w:line="400" w:lineRule="exact"/>
        <w:rPr>
          <w:rFonts w:ascii="NPISaadi" w:hAnsi="NPISaadi" w:cs="B Nazanin"/>
          <w:rtl/>
          <w:lang w:bidi="fa-IR"/>
        </w:rPr>
      </w:pPr>
      <w:r w:rsidRPr="000157B6">
        <w:rPr>
          <w:rFonts w:ascii="NPISaadi" w:hAnsi="NPISaadi"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A3A209" wp14:editId="690AAE2C">
                <wp:simplePos x="0" y="0"/>
                <wp:positionH relativeFrom="column">
                  <wp:posOffset>516255</wp:posOffset>
                </wp:positionH>
                <wp:positionV relativeFrom="paragraph">
                  <wp:posOffset>-385445</wp:posOffset>
                </wp:positionV>
                <wp:extent cx="5805170" cy="514350"/>
                <wp:effectExtent l="0" t="0" r="0" b="0"/>
                <wp:wrapNone/>
                <wp:docPr id="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6F9B3" w14:textId="35ED590F" w:rsidR="00E9213B" w:rsidRPr="003A1035" w:rsidRDefault="00E9213B" w:rsidP="00A36191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3A1035">
                              <w:rPr>
                                <w:rFonts w:ascii="NPISaadi" w:hAnsi="NPISaadi" w:cs="B Titr" w:hint="cs"/>
                                <w:b/>
                                <w:bCs/>
                                <w:sz w:val="32"/>
                                <w:szCs w:val="40"/>
                                <w:rtl/>
                                <w:lang w:bidi="fa-IR"/>
                              </w:rPr>
                              <w:t>فرم طرح درس</w:t>
                            </w:r>
                            <w:r w:rsidR="009B7650">
                              <w:rPr>
                                <w:rFonts w:ascii="NPISaadi" w:hAnsi="NPISaadi" w:cs="B Titr" w:hint="cs"/>
                                <w:b/>
                                <w:bCs/>
                                <w:sz w:val="32"/>
                                <w:szCs w:val="40"/>
                                <w:rtl/>
                                <w:lang w:bidi="fa-IR"/>
                              </w:rPr>
                              <w:t xml:space="preserve">: اصول مدیریت و رهبری آموزشی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3A209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40.65pt;margin-top:-30.35pt;width:457.1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" filled="f" stroked="f">
                <v:textbox>
                  <w:txbxContent>
                    <w:p w14:paraId="69C6F9B3" w14:textId="35ED590F" w:rsidR="00E9213B" w:rsidRPr="003A1035" w:rsidRDefault="00E9213B" w:rsidP="00A36191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3A1035">
                        <w:rPr>
                          <w:rFonts w:ascii="NPISaadi" w:hAnsi="NPISaadi" w:cs="B Titr" w:hint="cs"/>
                          <w:b/>
                          <w:bCs/>
                          <w:sz w:val="32"/>
                          <w:szCs w:val="40"/>
                          <w:rtl/>
                          <w:lang w:bidi="fa-IR"/>
                        </w:rPr>
                        <w:t>فرم طرح درس</w:t>
                      </w:r>
                      <w:r w:rsidR="009B7650">
                        <w:rPr>
                          <w:rFonts w:ascii="NPISaadi" w:hAnsi="NPISaadi" w:cs="B Titr" w:hint="cs"/>
                          <w:b/>
                          <w:bCs/>
                          <w:sz w:val="32"/>
                          <w:szCs w:val="40"/>
                          <w:rtl/>
                          <w:lang w:bidi="fa-IR"/>
                        </w:rPr>
                        <w:t xml:space="preserve">: اصول مدیریت و رهبری آموزشی </w:t>
                      </w:r>
                    </w:p>
                  </w:txbxContent>
                </v:textbox>
              </v:shape>
            </w:pict>
          </mc:Fallback>
        </mc:AlternateContent>
      </w:r>
      <w:r w:rsidR="00DF218E" w:rsidRPr="000157B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75964" wp14:editId="42400EE6">
                <wp:simplePos x="0" y="0"/>
                <wp:positionH relativeFrom="column">
                  <wp:posOffset>-102870</wp:posOffset>
                </wp:positionH>
                <wp:positionV relativeFrom="paragraph">
                  <wp:posOffset>217170</wp:posOffset>
                </wp:positionV>
                <wp:extent cx="710565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96324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7.1pt" to="551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31"/>
        <w:gridCol w:w="2790"/>
        <w:gridCol w:w="3609"/>
      </w:tblGrid>
      <w:tr w:rsidR="003A1035" w:rsidRPr="000157B6" w14:paraId="4772A87A" w14:textId="77777777" w:rsidTr="003A1035">
        <w:trPr>
          <w:jc w:val="center"/>
        </w:trPr>
        <w:tc>
          <w:tcPr>
            <w:tcW w:w="10430" w:type="dxa"/>
            <w:gridSpan w:val="3"/>
            <w:shd w:val="clear" w:color="auto" w:fill="D9D9D9" w:themeFill="background1" w:themeFillShade="D9"/>
          </w:tcPr>
          <w:p w14:paraId="1BAFEF0E" w14:textId="77777777" w:rsidR="003A1035" w:rsidRPr="000157B6" w:rsidRDefault="003A1035" w:rsidP="003A103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گروه آموزشی:</w:t>
            </w:r>
          </w:p>
        </w:tc>
      </w:tr>
      <w:tr w:rsidR="003A1035" w:rsidRPr="000157B6" w14:paraId="61DFA02B" w14:textId="77777777" w:rsidTr="00BA5589">
        <w:trPr>
          <w:jc w:val="center"/>
        </w:trPr>
        <w:tc>
          <w:tcPr>
            <w:tcW w:w="4031" w:type="dxa"/>
          </w:tcPr>
          <w:p w14:paraId="14B63999" w14:textId="44A9ADDF" w:rsidR="003A1035" w:rsidRPr="000157B6" w:rsidRDefault="003A1035" w:rsidP="003767C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عنوان درس:  </w:t>
            </w:r>
            <w:r w:rsidR="0049534C" w:rsidRPr="000157B6">
              <w:rPr>
                <w:rFonts w:cs="B Nazanin" w:hint="cs"/>
                <w:b/>
                <w:bCs/>
                <w:rtl/>
                <w:lang w:bidi="fa-IR"/>
              </w:rPr>
              <w:t xml:space="preserve">اصول مدیریت و رهبری آموزشی </w:t>
            </w:r>
          </w:p>
        </w:tc>
        <w:tc>
          <w:tcPr>
            <w:tcW w:w="2790" w:type="dxa"/>
          </w:tcPr>
          <w:p w14:paraId="2DCC5DED" w14:textId="2CA2D9BB" w:rsidR="003A1035" w:rsidRPr="000157B6" w:rsidRDefault="003A1035" w:rsidP="003767C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  <w:lang w:bidi="fa-IR"/>
              </w:rPr>
              <w:t>مقطع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تحصیلی: </w:t>
            </w:r>
            <w:r w:rsidR="0049534C" w:rsidRPr="000157B6">
              <w:rPr>
                <w:rFonts w:cs="B Nazanin" w:hint="cs"/>
                <w:b/>
                <w:bCs/>
                <w:rtl/>
                <w:lang w:bidi="fa-IR"/>
              </w:rPr>
              <w:t xml:space="preserve">کارشناسی </w:t>
            </w:r>
          </w:p>
        </w:tc>
        <w:tc>
          <w:tcPr>
            <w:tcW w:w="3609" w:type="dxa"/>
          </w:tcPr>
          <w:p w14:paraId="143C218B" w14:textId="123B1AB4" w:rsidR="003A1035" w:rsidRPr="000157B6" w:rsidRDefault="003A1035" w:rsidP="003767CF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 w:rsidRPr="000157B6">
              <w:rPr>
                <w:rFonts w:cs="B Nazanin"/>
                <w:b/>
                <w:bCs/>
                <w:rtl/>
                <w:lang w:bidi="fa-IR"/>
              </w:rPr>
              <w:t xml:space="preserve"> تحصیلی: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49534C" w:rsidRPr="000157B6">
              <w:rPr>
                <w:rFonts w:cs="B Nazanin" w:hint="cs"/>
                <w:b/>
                <w:bCs/>
                <w:rtl/>
                <w:lang w:bidi="fa-IR"/>
              </w:rPr>
              <w:t xml:space="preserve">مدیریت آموزشی با رویکرد آموزش سازمانی </w:t>
            </w:r>
          </w:p>
        </w:tc>
      </w:tr>
      <w:tr w:rsidR="003A1035" w:rsidRPr="000157B6" w14:paraId="50016FEE" w14:textId="77777777" w:rsidTr="00BA5589">
        <w:trPr>
          <w:jc w:val="center"/>
        </w:trPr>
        <w:tc>
          <w:tcPr>
            <w:tcW w:w="4031" w:type="dxa"/>
          </w:tcPr>
          <w:p w14:paraId="5B10872F" w14:textId="007C1E45" w:rsidR="003A1035" w:rsidRPr="000157B6" w:rsidRDefault="00BA5589" w:rsidP="00BA5589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</w:rPr>
              <w:t>تعداد واحد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:   </w:t>
            </w:r>
            <w:r w:rsidR="0049534C" w:rsidRPr="000157B6">
              <w:rPr>
                <w:rFonts w:cs="B Nazanin" w:hint="cs"/>
                <w:b/>
                <w:bCs/>
                <w:rtl/>
              </w:rPr>
              <w:t>2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        نظری:          عملی:        </w:t>
            </w:r>
          </w:p>
        </w:tc>
        <w:tc>
          <w:tcPr>
            <w:tcW w:w="2790" w:type="dxa"/>
          </w:tcPr>
          <w:p w14:paraId="241EEFB1" w14:textId="233763FD" w:rsidR="003A1035" w:rsidRPr="000157B6" w:rsidRDefault="003A1035" w:rsidP="003A1035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  <w:lang w:bidi="fa-IR"/>
              </w:rPr>
              <w:t>پ</w:t>
            </w:r>
            <w:r w:rsidRPr="000157B6">
              <w:rPr>
                <w:rFonts w:cs="B Nazanin"/>
                <w:b/>
                <w:bCs/>
                <w:rtl/>
              </w:rPr>
              <w:t>یش نیاز:</w:t>
            </w:r>
            <w:r w:rsidR="00EF1150" w:rsidRPr="000157B6">
              <w:rPr>
                <w:rFonts w:cs="B Nazanin"/>
                <w:rtl/>
              </w:rPr>
              <w:t xml:space="preserve"> </w:t>
            </w:r>
          </w:p>
        </w:tc>
        <w:tc>
          <w:tcPr>
            <w:tcW w:w="3609" w:type="dxa"/>
          </w:tcPr>
          <w:p w14:paraId="51DE1611" w14:textId="77777777" w:rsidR="003A1035" w:rsidRPr="000157B6" w:rsidRDefault="00BA5589" w:rsidP="003A1035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سایر توضیحات: </w:t>
            </w:r>
          </w:p>
        </w:tc>
      </w:tr>
    </w:tbl>
    <w:p w14:paraId="622FCA8F" w14:textId="4289D8F1" w:rsidR="003A1035" w:rsidRPr="000157B6" w:rsidRDefault="003A1035" w:rsidP="003A1035">
      <w:pPr>
        <w:jc w:val="lowKashida"/>
        <w:rPr>
          <w:rFonts w:cs="B Nazanin"/>
          <w:sz w:val="22"/>
          <w:szCs w:val="22"/>
          <w:rtl/>
          <w:lang w:bidi="fa-IR"/>
        </w:rPr>
      </w:pPr>
      <w:r w:rsidRPr="000157B6">
        <w:rPr>
          <w:rFonts w:cs="B Nazanin" w:hint="cs"/>
          <w:b/>
          <w:bCs/>
          <w:rtl/>
          <w:lang w:bidi="fa-IR"/>
        </w:rPr>
        <w:t>هدف کلي درس:</w:t>
      </w:r>
      <w:r w:rsidR="00AE4F72" w:rsidRPr="000157B6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27FADD92" w14:textId="77182023" w:rsidR="00004863" w:rsidRPr="000157B6" w:rsidRDefault="00004863" w:rsidP="00F179A8">
      <w:pPr>
        <w:pStyle w:val="ListParagraph"/>
        <w:numPr>
          <w:ilvl w:val="0"/>
          <w:numId w:val="18"/>
        </w:numPr>
        <w:bidi/>
        <w:jc w:val="lowKashida"/>
        <w:rPr>
          <w:rFonts w:cs="B Nazanin"/>
        </w:rPr>
      </w:pPr>
      <w:r w:rsidRPr="000157B6">
        <w:rPr>
          <w:rFonts w:cs="B Nazanin"/>
          <w:rtl/>
        </w:rPr>
        <w:t>شناخت قلمرو مدیریت آموزشی و نظریه های مرتبط با آن</w:t>
      </w:r>
    </w:p>
    <w:p w14:paraId="4A1BA184" w14:textId="4B149867" w:rsidR="00F179A8" w:rsidRPr="000157B6" w:rsidRDefault="00F179A8" w:rsidP="00F179A8">
      <w:pPr>
        <w:pStyle w:val="ListParagraph"/>
        <w:numPr>
          <w:ilvl w:val="0"/>
          <w:numId w:val="18"/>
        </w:numPr>
        <w:bidi/>
        <w:jc w:val="lowKashida"/>
        <w:rPr>
          <w:rFonts w:cs="B Nazanin"/>
          <w:rtl/>
        </w:rPr>
      </w:pPr>
      <w:r w:rsidRPr="000157B6">
        <w:rPr>
          <w:rFonts w:cs="B Nazanin"/>
          <w:rtl/>
        </w:rPr>
        <w:t>آمادگی برای کاربست نظریه</w:t>
      </w:r>
      <w:r w:rsidR="003749A0" w:rsidRPr="000157B6">
        <w:rPr>
          <w:rFonts w:cs="B Nazanin" w:hint="cs"/>
          <w:rtl/>
        </w:rPr>
        <w:t xml:space="preserve"> </w:t>
      </w:r>
      <w:r w:rsidRPr="000157B6">
        <w:rPr>
          <w:rFonts w:cs="B Nazanin"/>
          <w:rtl/>
        </w:rPr>
        <w:t>های آن در عمل</w:t>
      </w:r>
    </w:p>
    <w:p w14:paraId="3740E656" w14:textId="266EA5F9" w:rsidR="00F179A8" w:rsidRPr="000157B6" w:rsidRDefault="00F179A8" w:rsidP="00F179A8">
      <w:pPr>
        <w:pStyle w:val="ListParagraph"/>
        <w:numPr>
          <w:ilvl w:val="0"/>
          <w:numId w:val="18"/>
        </w:numPr>
        <w:bidi/>
        <w:jc w:val="lowKashida"/>
        <w:rPr>
          <w:rFonts w:cs="B Nazanin"/>
        </w:rPr>
      </w:pPr>
      <w:r w:rsidRPr="000157B6">
        <w:rPr>
          <w:rFonts w:cs="B Nazanin" w:hint="cs"/>
          <w:rtl/>
        </w:rPr>
        <w:t>آ</w:t>
      </w:r>
      <w:r w:rsidRPr="000157B6">
        <w:rPr>
          <w:rFonts w:cs="B Nazanin"/>
          <w:rtl/>
        </w:rPr>
        <w:t>شنایی با ساختار و بنیان سازمانهای آموزشی</w:t>
      </w:r>
    </w:p>
    <w:p w14:paraId="0B39167C" w14:textId="77777777" w:rsidR="00AF5088" w:rsidRPr="000157B6" w:rsidRDefault="00AF5088" w:rsidP="00AF5088">
      <w:pPr>
        <w:pStyle w:val="ListParagraph"/>
        <w:numPr>
          <w:ilvl w:val="0"/>
          <w:numId w:val="18"/>
        </w:numPr>
        <w:bidi/>
        <w:jc w:val="lowKashida"/>
        <w:rPr>
          <w:rFonts w:cs="B Nazanin"/>
          <w:rtl/>
        </w:rPr>
      </w:pPr>
      <w:r w:rsidRPr="000157B6">
        <w:rPr>
          <w:rFonts w:cs="B Nazanin"/>
          <w:rtl/>
        </w:rPr>
        <w:t>شناخت از فرایندهای تصمیم گیری و مدیریت در سازمانهای آموزشی</w:t>
      </w:r>
    </w:p>
    <w:p w14:paraId="4A2F9133" w14:textId="0D64B12E" w:rsidR="00004863" w:rsidRPr="000157B6" w:rsidRDefault="00AF5088" w:rsidP="00AF5088">
      <w:pPr>
        <w:pStyle w:val="ListParagraph"/>
        <w:numPr>
          <w:ilvl w:val="0"/>
          <w:numId w:val="18"/>
        </w:numPr>
        <w:bidi/>
        <w:jc w:val="lowKashida"/>
        <w:rPr>
          <w:rFonts w:cs="B Nazanin"/>
          <w:rtl/>
        </w:rPr>
      </w:pPr>
      <w:r w:rsidRPr="000157B6">
        <w:rPr>
          <w:rFonts w:cs="B Nazanin"/>
          <w:rtl/>
        </w:rPr>
        <w:t>درک تفاوتهای سازمانهای آموزشی و چگونگی تصمیم گیری در آن</w:t>
      </w:r>
    </w:p>
    <w:p w14:paraId="28091FEB" w14:textId="77777777" w:rsidR="003A1035" w:rsidRPr="000157B6" w:rsidRDefault="003A1035" w:rsidP="00F10572">
      <w:pPr>
        <w:rPr>
          <w:rFonts w:cs="B Nazanin"/>
          <w:b/>
          <w:bCs/>
          <w:rtl/>
          <w:lang w:bidi="fa-IR"/>
        </w:rPr>
      </w:pPr>
      <w:r w:rsidRPr="000157B6">
        <w:rPr>
          <w:rFonts w:cs="B Nazanin" w:hint="cs"/>
          <w:b/>
          <w:bCs/>
          <w:rtl/>
          <w:lang w:bidi="fa-IR"/>
        </w:rPr>
        <w:t>اهداف ویژه( رفتاری)</w:t>
      </w:r>
      <w:r w:rsidR="00F10572" w:rsidRPr="000157B6">
        <w:rPr>
          <w:rFonts w:cs="B Nazanin" w:hint="cs"/>
          <w:b/>
          <w:bCs/>
          <w:rtl/>
          <w:lang w:bidi="fa-IR"/>
        </w:rPr>
        <w:t xml:space="preserve"> درس</w:t>
      </w:r>
      <w:r w:rsidRPr="000157B6">
        <w:rPr>
          <w:rFonts w:cs="B Nazanin" w:hint="cs"/>
          <w:b/>
          <w:bCs/>
          <w:rtl/>
          <w:lang w:bidi="fa-IR"/>
        </w:rPr>
        <w:t>:</w:t>
      </w:r>
    </w:p>
    <w:p w14:paraId="45B03493" w14:textId="10FD7CD6" w:rsidR="001929BA" w:rsidRPr="000157B6" w:rsidRDefault="001929BA" w:rsidP="00F10572">
      <w:pPr>
        <w:rPr>
          <w:rFonts w:cs="B Nazanin"/>
          <w:b/>
          <w:bCs/>
          <w:rtl/>
          <w:lang w:bidi="fa-IR"/>
        </w:rPr>
      </w:pPr>
      <w:r w:rsidRPr="000157B6">
        <w:rPr>
          <w:rFonts w:cs="B Nazanin"/>
          <w:rtl/>
        </w:rPr>
        <w:t>پیامدهای یادگیری</w:t>
      </w:r>
      <w:r w:rsidRPr="000157B6">
        <w:rPr>
          <w:rFonts w:cs="B Nazanin"/>
        </w:rPr>
        <w:t xml:space="preserve">: ˗ </w:t>
      </w:r>
      <w:r w:rsidRPr="000157B6">
        <w:rPr>
          <w:rFonts w:cs="B Nazanin"/>
          <w:rtl/>
        </w:rPr>
        <w:t>تحلیل و فهم انتقادی از ارزش مدیریت آموزشی، عناصر سازنده مدیریت آموزشی، کاربستها و ارزشها و فرصتهای پیش روی آن</w:t>
      </w:r>
    </w:p>
    <w:p w14:paraId="35306532" w14:textId="77777777" w:rsidR="003A1035" w:rsidRPr="000157B6" w:rsidRDefault="003A1035" w:rsidP="005B29AF">
      <w:pPr>
        <w:pStyle w:val="ListParagraph"/>
        <w:bidi/>
        <w:ind w:left="108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157B6">
        <w:rPr>
          <w:rFonts w:cs="B Nazanin" w:hint="cs"/>
          <w:b/>
          <w:bCs/>
          <w:sz w:val="28"/>
          <w:szCs w:val="28"/>
          <w:rtl/>
          <w:lang w:bidi="fa-IR"/>
        </w:rPr>
        <w:t>جدول زمان</w:t>
      </w:r>
      <w:r w:rsidRPr="000157B6">
        <w:rPr>
          <w:rFonts w:cs="B Nazanin" w:hint="cs"/>
          <w:b/>
          <w:bCs/>
          <w:sz w:val="28"/>
          <w:szCs w:val="28"/>
          <w:rtl/>
          <w:lang w:bidi="fa-IR"/>
        </w:rPr>
        <w:softHyphen/>
        <w:t>بندی ارائه</w:t>
      </w:r>
      <w:r w:rsidRPr="000157B6">
        <w:rPr>
          <w:rFonts w:cs="B Nazanin" w:hint="cs"/>
          <w:b/>
          <w:bCs/>
          <w:sz w:val="28"/>
          <w:szCs w:val="28"/>
          <w:rtl/>
          <w:lang w:bidi="fa-IR"/>
        </w:rPr>
        <w:softHyphen/>
        <w:t xml:space="preserve"> مطالب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3240"/>
        <w:gridCol w:w="3060"/>
        <w:gridCol w:w="1521"/>
      </w:tblGrid>
      <w:tr w:rsidR="0049590C" w:rsidRPr="000157B6" w14:paraId="5A604CE8" w14:textId="77777777" w:rsidTr="00C3122C">
        <w:trPr>
          <w:jc w:val="center"/>
        </w:trPr>
        <w:tc>
          <w:tcPr>
            <w:tcW w:w="1343" w:type="dxa"/>
            <w:shd w:val="clear" w:color="auto" w:fill="BFBFBF"/>
          </w:tcPr>
          <w:p w14:paraId="1CA70FF9" w14:textId="77777777" w:rsidR="0049590C" w:rsidRPr="000157B6" w:rsidRDefault="0049590C" w:rsidP="00C3122C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شماره جلسات</w:t>
            </w:r>
          </w:p>
        </w:tc>
        <w:tc>
          <w:tcPr>
            <w:tcW w:w="3240" w:type="dxa"/>
            <w:shd w:val="clear" w:color="auto" w:fill="BFBFBF"/>
          </w:tcPr>
          <w:p w14:paraId="501C9102" w14:textId="77777777" w:rsidR="0049590C" w:rsidRPr="000157B6" w:rsidRDefault="0049590C" w:rsidP="00C3122C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موضوع درس</w:t>
            </w:r>
          </w:p>
        </w:tc>
        <w:tc>
          <w:tcPr>
            <w:tcW w:w="3060" w:type="dxa"/>
            <w:shd w:val="clear" w:color="auto" w:fill="BFBFBF"/>
          </w:tcPr>
          <w:p w14:paraId="72F3D37D" w14:textId="77777777" w:rsidR="0049590C" w:rsidRPr="000157B6" w:rsidRDefault="0049590C" w:rsidP="00C3122C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رئوس مطالب</w:t>
            </w:r>
          </w:p>
        </w:tc>
        <w:tc>
          <w:tcPr>
            <w:tcW w:w="1521" w:type="dxa"/>
            <w:shd w:val="clear" w:color="auto" w:fill="BFBFBF"/>
          </w:tcPr>
          <w:p w14:paraId="0F05537B" w14:textId="77777777" w:rsidR="0049590C" w:rsidRPr="000157B6" w:rsidRDefault="0049590C" w:rsidP="00C3122C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شيوه</w:t>
            </w:r>
            <w:r w:rsidRPr="000157B6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softHyphen/>
            </w: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تدريس </w:t>
            </w:r>
          </w:p>
        </w:tc>
      </w:tr>
      <w:tr w:rsidR="00A82550" w:rsidRPr="000157B6" w14:paraId="730604F8" w14:textId="77777777" w:rsidTr="00C3122C">
        <w:trPr>
          <w:jc w:val="center"/>
        </w:trPr>
        <w:tc>
          <w:tcPr>
            <w:tcW w:w="1343" w:type="dxa"/>
          </w:tcPr>
          <w:p w14:paraId="3B73351A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</w:t>
            </w:r>
          </w:p>
        </w:tc>
        <w:tc>
          <w:tcPr>
            <w:tcW w:w="3240" w:type="dxa"/>
          </w:tcPr>
          <w:p w14:paraId="4F73C1EF" w14:textId="77777777" w:rsidR="0047158F" w:rsidRPr="000157B6" w:rsidRDefault="00491EEA" w:rsidP="00C3122C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زمینه مدیریت آموزشی :</w:t>
            </w:r>
          </w:p>
          <w:p w14:paraId="49CCB008" w14:textId="6A9E2163" w:rsidR="00D32EF9" w:rsidRPr="000157B6" w:rsidRDefault="00491EEA" w:rsidP="00C3122C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ورود به دنیای مدیریت آموزشی </w:t>
            </w:r>
          </w:p>
          <w:p w14:paraId="4DC8F199" w14:textId="346E70C0" w:rsidR="00A82550" w:rsidRPr="000157B6" w:rsidRDefault="0047158F" w:rsidP="00C3122C">
            <w:pPr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0157B6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-</w:t>
            </w:r>
            <w:r w:rsidR="00491EEA" w:rsidRPr="000157B6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 </w:t>
            </w:r>
            <w:r w:rsidR="00491EEA"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سیر تحول مدیریت آموزشی و مراحل تحول آن</w:t>
            </w:r>
          </w:p>
        </w:tc>
        <w:tc>
          <w:tcPr>
            <w:tcW w:w="3060" w:type="dxa"/>
          </w:tcPr>
          <w:p w14:paraId="30E95B8A" w14:textId="2CDFDFD2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1B510E90" w14:textId="77777777" w:rsidR="00A82550" w:rsidRPr="000157B6" w:rsidRDefault="00284D3A" w:rsidP="00C3122C">
            <w:pPr>
              <w:jc w:val="center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معرفی استاد و دانشجو </w:t>
            </w:r>
          </w:p>
          <w:p w14:paraId="0510DD4A" w14:textId="3EC63207" w:rsidR="00284D3A" w:rsidRPr="000157B6" w:rsidRDefault="00284D3A" w:rsidP="00C3122C">
            <w:pPr>
              <w:jc w:val="center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ارائه سرفصل و منابع </w:t>
            </w:r>
            <w:r w:rsidR="00BD1075" w:rsidRPr="000157B6">
              <w:rPr>
                <w:rFonts w:cs="B Nazanin" w:hint="cs"/>
                <w:rtl/>
                <w:lang w:bidi="fa-IR"/>
              </w:rPr>
              <w:t xml:space="preserve">و طرح درس </w:t>
            </w:r>
          </w:p>
        </w:tc>
      </w:tr>
      <w:tr w:rsidR="00A82550" w:rsidRPr="000157B6" w14:paraId="0EA1E38C" w14:textId="77777777" w:rsidTr="00C3122C">
        <w:trPr>
          <w:jc w:val="center"/>
        </w:trPr>
        <w:tc>
          <w:tcPr>
            <w:tcW w:w="1343" w:type="dxa"/>
          </w:tcPr>
          <w:p w14:paraId="48F99AED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2</w:t>
            </w:r>
          </w:p>
        </w:tc>
        <w:tc>
          <w:tcPr>
            <w:tcW w:w="3240" w:type="dxa"/>
          </w:tcPr>
          <w:p w14:paraId="0B7DF5C9" w14:textId="77777777" w:rsidR="0047158F" w:rsidRPr="000157B6" w:rsidRDefault="00C26310" w:rsidP="00C3122C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ابعاد مدیریت آموزشی، محتوا، فراگرد، توالی، مهارتهای سه گانه مدیریت آموزشی</w:t>
            </w:r>
          </w:p>
          <w:p w14:paraId="2AB94141" w14:textId="26E3C80A" w:rsidR="00A82550" w:rsidRPr="000157B6" w:rsidRDefault="00C26310" w:rsidP="00C3122C">
            <w:pPr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0157B6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˗ </w:t>
            </w: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دامنه نظری و قلمرو عملی مدیریت آموزشی</w:t>
            </w:r>
          </w:p>
        </w:tc>
        <w:tc>
          <w:tcPr>
            <w:tcW w:w="3060" w:type="dxa"/>
          </w:tcPr>
          <w:p w14:paraId="20091536" w14:textId="01575DEC" w:rsidR="00A82550" w:rsidRPr="000157B6" w:rsidRDefault="00A82550" w:rsidP="00C3122C">
            <w:pPr>
              <w:rPr>
                <w:rFonts w:cs="B Nazanin"/>
              </w:rPr>
            </w:pPr>
          </w:p>
        </w:tc>
        <w:tc>
          <w:tcPr>
            <w:tcW w:w="1521" w:type="dxa"/>
          </w:tcPr>
          <w:p w14:paraId="177F6DBF" w14:textId="08DD7DB8" w:rsidR="00A82550" w:rsidRPr="000157B6" w:rsidRDefault="00BD1075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مشارکتی </w:t>
            </w:r>
            <w:r w:rsidR="00FB2404" w:rsidRPr="000157B6">
              <w:rPr>
                <w:rFonts w:cs="B Nazanin" w:hint="cs"/>
                <w:rtl/>
                <w:lang w:bidi="fa-IR"/>
              </w:rPr>
              <w:t xml:space="preserve">فعال </w:t>
            </w:r>
          </w:p>
        </w:tc>
      </w:tr>
      <w:tr w:rsidR="00A82550" w:rsidRPr="000157B6" w14:paraId="37E56DEB" w14:textId="77777777" w:rsidTr="00C3122C">
        <w:trPr>
          <w:jc w:val="center"/>
        </w:trPr>
        <w:tc>
          <w:tcPr>
            <w:tcW w:w="1343" w:type="dxa"/>
          </w:tcPr>
          <w:p w14:paraId="73A33D4F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3</w:t>
            </w:r>
          </w:p>
        </w:tc>
        <w:tc>
          <w:tcPr>
            <w:tcW w:w="3240" w:type="dxa"/>
          </w:tcPr>
          <w:p w14:paraId="125B1592" w14:textId="77777777" w:rsidR="00CE5E83" w:rsidRPr="000157B6" w:rsidRDefault="00CE5E83" w:rsidP="00C3122C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ویژگیهای مدیریت آموزشی:</w:t>
            </w:r>
          </w:p>
          <w:p w14:paraId="5873FC87" w14:textId="418E7CEB" w:rsidR="00A82550" w:rsidRPr="000157B6" w:rsidRDefault="00CE5E83" w:rsidP="00C3122C">
            <w:pPr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سطوح وظایف و مسئولیتها، اهمیت اجتماعی</w:t>
            </w:r>
          </w:p>
        </w:tc>
        <w:tc>
          <w:tcPr>
            <w:tcW w:w="3060" w:type="dxa"/>
          </w:tcPr>
          <w:p w14:paraId="74ABB88E" w14:textId="45D42336" w:rsidR="00A82550" w:rsidRPr="000157B6" w:rsidRDefault="00A82550" w:rsidP="00C3122C">
            <w:pPr>
              <w:rPr>
                <w:rFonts w:cs="B Nazanin"/>
              </w:rPr>
            </w:pPr>
          </w:p>
        </w:tc>
        <w:tc>
          <w:tcPr>
            <w:tcW w:w="1521" w:type="dxa"/>
          </w:tcPr>
          <w:p w14:paraId="7AD426E7" w14:textId="42FFE120" w:rsidR="00A82550" w:rsidRPr="000157B6" w:rsidRDefault="00FB2404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مشارکتی فعال بصورت گروهی </w:t>
            </w:r>
          </w:p>
        </w:tc>
      </w:tr>
      <w:tr w:rsidR="00A82550" w:rsidRPr="000157B6" w14:paraId="20FDC2C3" w14:textId="77777777" w:rsidTr="00C3122C">
        <w:trPr>
          <w:jc w:val="center"/>
        </w:trPr>
        <w:tc>
          <w:tcPr>
            <w:tcW w:w="1343" w:type="dxa"/>
          </w:tcPr>
          <w:p w14:paraId="77B6AFE7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4</w:t>
            </w:r>
          </w:p>
        </w:tc>
        <w:tc>
          <w:tcPr>
            <w:tcW w:w="3240" w:type="dxa"/>
          </w:tcPr>
          <w:p w14:paraId="36872176" w14:textId="66EA1679" w:rsidR="00A82550" w:rsidRPr="000157B6" w:rsidRDefault="000E02A6" w:rsidP="00C3122C">
            <w:pPr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سازمان، ساختار و مدیریت آموزشی</w:t>
            </w:r>
          </w:p>
        </w:tc>
        <w:tc>
          <w:tcPr>
            <w:tcW w:w="3060" w:type="dxa"/>
          </w:tcPr>
          <w:p w14:paraId="791B7F1C" w14:textId="44F33C8F" w:rsidR="00A82550" w:rsidRPr="000157B6" w:rsidRDefault="00A82550" w:rsidP="00C3122C">
            <w:pPr>
              <w:rPr>
                <w:rFonts w:cs="B Nazanin"/>
              </w:rPr>
            </w:pPr>
          </w:p>
        </w:tc>
        <w:tc>
          <w:tcPr>
            <w:tcW w:w="1521" w:type="dxa"/>
          </w:tcPr>
          <w:p w14:paraId="2EE84DCF" w14:textId="3434C450" w:rsidR="00A82550" w:rsidRPr="000157B6" w:rsidRDefault="00946C17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A82550" w:rsidRPr="000157B6" w14:paraId="625E14D5" w14:textId="77777777" w:rsidTr="00C3122C">
        <w:trPr>
          <w:jc w:val="center"/>
        </w:trPr>
        <w:tc>
          <w:tcPr>
            <w:tcW w:w="1343" w:type="dxa"/>
          </w:tcPr>
          <w:p w14:paraId="42256E09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5</w:t>
            </w:r>
          </w:p>
        </w:tc>
        <w:tc>
          <w:tcPr>
            <w:tcW w:w="3240" w:type="dxa"/>
          </w:tcPr>
          <w:p w14:paraId="0EE3402D" w14:textId="77777777" w:rsidR="009B2109" w:rsidRPr="000157B6" w:rsidRDefault="005D7968" w:rsidP="00C3122C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وظایف مدیریت آموزشی: </w:t>
            </w:r>
          </w:p>
          <w:p w14:paraId="30FB15C7" w14:textId="3F21B426" w:rsidR="00A82550" w:rsidRPr="000157B6" w:rsidRDefault="005D7968" w:rsidP="00C3122C">
            <w:pPr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برنامه</w:t>
            </w:r>
            <w:r w:rsidR="009B2109" w:rsidRPr="000157B6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</w:t>
            </w: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ریزی، سازماندهندگی، رهبری، هماهنگ</w:t>
            </w:r>
            <w:r w:rsidR="009B2109" w:rsidRPr="000157B6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</w:t>
            </w: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کنندگی، نظارت و مربیگری</w:t>
            </w:r>
          </w:p>
        </w:tc>
        <w:tc>
          <w:tcPr>
            <w:tcW w:w="3060" w:type="dxa"/>
          </w:tcPr>
          <w:p w14:paraId="2B7F4A36" w14:textId="499EC538" w:rsidR="00A82550" w:rsidRPr="000157B6" w:rsidRDefault="00A82550" w:rsidP="00C3122C">
            <w:pPr>
              <w:rPr>
                <w:rFonts w:cs="B Nazanin"/>
              </w:rPr>
            </w:pPr>
          </w:p>
        </w:tc>
        <w:tc>
          <w:tcPr>
            <w:tcW w:w="1521" w:type="dxa"/>
          </w:tcPr>
          <w:p w14:paraId="4D4EC811" w14:textId="17BFB85F" w:rsidR="00A82550" w:rsidRPr="000157B6" w:rsidRDefault="00946C17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A82550" w:rsidRPr="000157B6" w14:paraId="468D07BC" w14:textId="77777777" w:rsidTr="00C3122C">
        <w:trPr>
          <w:jc w:val="center"/>
        </w:trPr>
        <w:tc>
          <w:tcPr>
            <w:tcW w:w="1343" w:type="dxa"/>
          </w:tcPr>
          <w:p w14:paraId="4E52155B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6</w:t>
            </w:r>
          </w:p>
        </w:tc>
        <w:tc>
          <w:tcPr>
            <w:tcW w:w="3240" w:type="dxa"/>
          </w:tcPr>
          <w:p w14:paraId="771C5DC1" w14:textId="77777777" w:rsidR="009A382B" w:rsidRPr="000157B6" w:rsidRDefault="005D7968" w:rsidP="00C3122C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وظایف مدیران آموزشی:</w:t>
            </w:r>
          </w:p>
          <w:p w14:paraId="3E0A2611" w14:textId="1003A6A2" w:rsidR="00A82550" w:rsidRPr="000157B6" w:rsidRDefault="005D7968" w:rsidP="00C3122C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برنامه آموزشی و تدریس، نقش مدیریت، امور دانش آموزان، امورکارکنان</w:t>
            </w:r>
          </w:p>
        </w:tc>
        <w:tc>
          <w:tcPr>
            <w:tcW w:w="3060" w:type="dxa"/>
          </w:tcPr>
          <w:p w14:paraId="47CBA732" w14:textId="1AE3FE8D" w:rsidR="00A82550" w:rsidRPr="000157B6" w:rsidRDefault="00A82550" w:rsidP="00C3122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6AD9F4B1" w14:textId="3110E416" w:rsidR="00A82550" w:rsidRPr="000157B6" w:rsidRDefault="00946C17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A82550" w:rsidRPr="000157B6" w14:paraId="55F3FA15" w14:textId="77777777" w:rsidTr="00C3122C">
        <w:trPr>
          <w:jc w:val="center"/>
        </w:trPr>
        <w:tc>
          <w:tcPr>
            <w:tcW w:w="1343" w:type="dxa"/>
          </w:tcPr>
          <w:p w14:paraId="2B6EA49E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7</w:t>
            </w:r>
          </w:p>
        </w:tc>
        <w:tc>
          <w:tcPr>
            <w:tcW w:w="3240" w:type="dxa"/>
          </w:tcPr>
          <w:p w14:paraId="4EAE1BC3" w14:textId="46FF5A16" w:rsidR="00A82550" w:rsidRPr="000157B6" w:rsidRDefault="009E13C0" w:rsidP="00C3122C">
            <w:pPr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نظریه</w:t>
            </w:r>
            <w:r w:rsidR="009A382B" w:rsidRPr="000157B6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</w:t>
            </w: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های سازمان و مدیریت از ک</w:t>
            </w:r>
            <w:r w:rsidR="009A382B" w:rsidRPr="000157B6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لا</w:t>
            </w: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سیک تا دیدگاه های نوین</w:t>
            </w:r>
          </w:p>
        </w:tc>
        <w:tc>
          <w:tcPr>
            <w:tcW w:w="3060" w:type="dxa"/>
          </w:tcPr>
          <w:p w14:paraId="086BE3EE" w14:textId="0336A22C" w:rsidR="00A82550" w:rsidRPr="000157B6" w:rsidRDefault="00A82550" w:rsidP="00C3122C">
            <w:pPr>
              <w:jc w:val="lowKashida"/>
              <w:rPr>
                <w:rFonts w:cs="B Nazanin"/>
              </w:rPr>
            </w:pPr>
          </w:p>
        </w:tc>
        <w:tc>
          <w:tcPr>
            <w:tcW w:w="1521" w:type="dxa"/>
          </w:tcPr>
          <w:p w14:paraId="4B389D36" w14:textId="700AF615" w:rsidR="00A82550" w:rsidRPr="000157B6" w:rsidRDefault="00946C17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A82550" w:rsidRPr="000157B6" w14:paraId="2DD016A9" w14:textId="77777777" w:rsidTr="00C3122C">
        <w:trPr>
          <w:jc w:val="center"/>
        </w:trPr>
        <w:tc>
          <w:tcPr>
            <w:tcW w:w="1343" w:type="dxa"/>
          </w:tcPr>
          <w:p w14:paraId="0BCDCCD3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8</w:t>
            </w:r>
          </w:p>
        </w:tc>
        <w:tc>
          <w:tcPr>
            <w:tcW w:w="3240" w:type="dxa"/>
          </w:tcPr>
          <w:p w14:paraId="71378248" w14:textId="1A40271F" w:rsidR="00A82550" w:rsidRPr="000157B6" w:rsidRDefault="002F29E4" w:rsidP="00C3122C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طبقه</w:t>
            </w:r>
            <w:r w:rsidRPr="000157B6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</w:t>
            </w: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بندی تئوریهای مدیریت آموزشی</w:t>
            </w:r>
          </w:p>
        </w:tc>
        <w:tc>
          <w:tcPr>
            <w:tcW w:w="3060" w:type="dxa"/>
          </w:tcPr>
          <w:p w14:paraId="798DF6DE" w14:textId="4E27C525" w:rsidR="00A82550" w:rsidRPr="000157B6" w:rsidRDefault="00A82550" w:rsidP="00C3122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22B250BD" w14:textId="74FD0280" w:rsidR="00A82550" w:rsidRPr="000157B6" w:rsidRDefault="00946C17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A82550" w:rsidRPr="000157B6" w14:paraId="00D7FBC2" w14:textId="77777777" w:rsidTr="00C3122C">
        <w:trPr>
          <w:jc w:val="center"/>
        </w:trPr>
        <w:tc>
          <w:tcPr>
            <w:tcW w:w="1343" w:type="dxa"/>
          </w:tcPr>
          <w:p w14:paraId="23022D7C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9</w:t>
            </w:r>
          </w:p>
        </w:tc>
        <w:tc>
          <w:tcPr>
            <w:tcW w:w="3240" w:type="dxa"/>
          </w:tcPr>
          <w:p w14:paraId="2597AA97" w14:textId="4E45F233" w:rsidR="00A82550" w:rsidRPr="000157B6" w:rsidRDefault="002F29E4" w:rsidP="00C3122C">
            <w:pPr>
              <w:jc w:val="lowKashida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مدیریت آموزشی به عنوان یک سیستم اجتماعی</w:t>
            </w:r>
          </w:p>
        </w:tc>
        <w:tc>
          <w:tcPr>
            <w:tcW w:w="3060" w:type="dxa"/>
          </w:tcPr>
          <w:p w14:paraId="467833B4" w14:textId="492A79BB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0C6459DC" w14:textId="2955E675" w:rsidR="00A82550" w:rsidRPr="000157B6" w:rsidRDefault="00946C17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A82550" w:rsidRPr="000157B6" w14:paraId="7261149A" w14:textId="77777777" w:rsidTr="00C3122C">
        <w:trPr>
          <w:jc w:val="center"/>
        </w:trPr>
        <w:tc>
          <w:tcPr>
            <w:tcW w:w="1343" w:type="dxa"/>
          </w:tcPr>
          <w:p w14:paraId="78E1E2BE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lastRenderedPageBreak/>
              <w:t>جلسه 10</w:t>
            </w:r>
          </w:p>
        </w:tc>
        <w:tc>
          <w:tcPr>
            <w:tcW w:w="3240" w:type="dxa"/>
          </w:tcPr>
          <w:p w14:paraId="0CC485BE" w14:textId="086A62BB" w:rsidR="00A82550" w:rsidRPr="000157B6" w:rsidRDefault="00BA6E70" w:rsidP="00C3122C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˗ </w:t>
            </w: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مفهومها و نظریه</w:t>
            </w:r>
            <w:r w:rsidRPr="000157B6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</w:t>
            </w: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های جدید</w:t>
            </w:r>
          </w:p>
        </w:tc>
        <w:tc>
          <w:tcPr>
            <w:tcW w:w="3060" w:type="dxa"/>
          </w:tcPr>
          <w:p w14:paraId="6A4B8CA2" w14:textId="74AF54EB" w:rsidR="00A82550" w:rsidRPr="000157B6" w:rsidRDefault="00A82550" w:rsidP="00C3122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6E69F822" w14:textId="69F66933" w:rsidR="00A82550" w:rsidRPr="000157B6" w:rsidRDefault="00946C17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A82550" w:rsidRPr="000157B6" w14:paraId="4310B34E" w14:textId="77777777" w:rsidTr="00C3122C">
        <w:trPr>
          <w:jc w:val="center"/>
        </w:trPr>
        <w:tc>
          <w:tcPr>
            <w:tcW w:w="1343" w:type="dxa"/>
          </w:tcPr>
          <w:p w14:paraId="116059A6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11</w:t>
            </w:r>
          </w:p>
        </w:tc>
        <w:tc>
          <w:tcPr>
            <w:tcW w:w="3240" w:type="dxa"/>
          </w:tcPr>
          <w:p w14:paraId="415DA232" w14:textId="77777777" w:rsidR="009A382B" w:rsidRPr="000157B6" w:rsidRDefault="00455B91" w:rsidP="00C3122C">
            <w:pPr>
              <w:jc w:val="lowKashida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مدیریت و رهبری آموزشی</w:t>
            </w:r>
          </w:p>
          <w:p w14:paraId="385BF8F7" w14:textId="40242BA2" w:rsidR="00A82550" w:rsidRPr="000157B6" w:rsidRDefault="00364289" w:rsidP="00C3122C">
            <w:pPr>
              <w:jc w:val="lowKashida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˗ </w:t>
            </w: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مطالعات فرهنگی و تئوری</w:t>
            </w:r>
            <w:r w:rsidR="009A382B" w:rsidRPr="000157B6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</w:t>
            </w: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پردازی در زمینه مدیریت آموزشی</w:t>
            </w:r>
          </w:p>
        </w:tc>
        <w:tc>
          <w:tcPr>
            <w:tcW w:w="3060" w:type="dxa"/>
          </w:tcPr>
          <w:p w14:paraId="3B6AF665" w14:textId="3892F162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117B524B" w14:textId="2D2ECB9B" w:rsidR="00A82550" w:rsidRPr="000157B6" w:rsidRDefault="00946C17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184B66" w:rsidRPr="000157B6" w14:paraId="2A4F8582" w14:textId="77777777" w:rsidTr="00C3122C">
        <w:trPr>
          <w:jc w:val="center"/>
        </w:trPr>
        <w:tc>
          <w:tcPr>
            <w:tcW w:w="1343" w:type="dxa"/>
          </w:tcPr>
          <w:p w14:paraId="3CDE09E4" w14:textId="77777777" w:rsidR="00184B66" w:rsidRPr="000157B6" w:rsidRDefault="00184B66" w:rsidP="00C3122C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</w:tcPr>
          <w:p w14:paraId="2D2E3883" w14:textId="77777777" w:rsidR="00184B66" w:rsidRPr="000157B6" w:rsidRDefault="00184B66" w:rsidP="00C3122C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14:paraId="613AB468" w14:textId="77777777" w:rsidR="00184B66" w:rsidRPr="000157B6" w:rsidRDefault="00184B66" w:rsidP="00C3122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2427EA2D" w14:textId="354499E8" w:rsidR="00184B66" w:rsidRPr="000157B6" w:rsidRDefault="00946C17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A82550" w:rsidRPr="000157B6" w14:paraId="07A064F0" w14:textId="77777777" w:rsidTr="00C3122C">
        <w:trPr>
          <w:jc w:val="center"/>
        </w:trPr>
        <w:tc>
          <w:tcPr>
            <w:tcW w:w="1343" w:type="dxa"/>
          </w:tcPr>
          <w:p w14:paraId="690FE2BC" w14:textId="77777777" w:rsidR="00184B66" w:rsidRPr="000157B6" w:rsidRDefault="00184B66" w:rsidP="00C3122C">
            <w:pPr>
              <w:jc w:val="lowKashida"/>
              <w:rPr>
                <w:rFonts w:cs="B Nazanin"/>
                <w:rtl/>
                <w:lang w:bidi="fa-IR"/>
              </w:rPr>
            </w:pPr>
          </w:p>
          <w:p w14:paraId="6AF24E0A" w14:textId="77777777" w:rsidR="00184B66" w:rsidRPr="000157B6" w:rsidRDefault="00184B66" w:rsidP="00C3122C">
            <w:pPr>
              <w:jc w:val="lowKashida"/>
              <w:rPr>
                <w:rFonts w:cs="B Nazanin"/>
                <w:rtl/>
                <w:lang w:bidi="fa-IR"/>
              </w:rPr>
            </w:pPr>
          </w:p>
          <w:p w14:paraId="72BB89AE" w14:textId="217A4694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12</w:t>
            </w:r>
          </w:p>
        </w:tc>
        <w:tc>
          <w:tcPr>
            <w:tcW w:w="3240" w:type="dxa"/>
          </w:tcPr>
          <w:p w14:paraId="4B565092" w14:textId="77777777" w:rsidR="001F44FB" w:rsidRPr="000157B6" w:rsidRDefault="005A18CE" w:rsidP="00C3122C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مفهوم خودگردانی، عوامل موثر در خودگردانی</w:t>
            </w:r>
          </w:p>
          <w:p w14:paraId="0359654B" w14:textId="11DC4BD8" w:rsidR="00A82550" w:rsidRPr="000157B6" w:rsidRDefault="005A18CE" w:rsidP="00C3122C">
            <w:pPr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</w:t>
            </w:r>
            <w:r w:rsidRPr="000157B6">
              <w:rPr>
                <w:rFonts w:asciiTheme="minorHAnsi" w:eastAsiaTheme="minorHAnsi" w:hAnsiTheme="minorHAnsi" w:cs="B Nazanin"/>
                <w:sz w:val="22"/>
                <w:szCs w:val="22"/>
              </w:rPr>
              <w:t xml:space="preserve">˗ </w:t>
            </w: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مدیریت کیفیت فراگیر؛ مکف در آموزش و مسئله تغییر</w:t>
            </w:r>
          </w:p>
        </w:tc>
        <w:tc>
          <w:tcPr>
            <w:tcW w:w="3060" w:type="dxa"/>
          </w:tcPr>
          <w:p w14:paraId="7CB7A251" w14:textId="77777777" w:rsidR="00A82550" w:rsidRPr="000157B6" w:rsidRDefault="00A82550" w:rsidP="00C3122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2BDAE56E" w14:textId="23D12735" w:rsidR="00A82550" w:rsidRPr="000157B6" w:rsidRDefault="00946C17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A82550" w:rsidRPr="000157B6" w14:paraId="27BF2B15" w14:textId="77777777" w:rsidTr="00C3122C">
        <w:trPr>
          <w:trHeight w:val="286"/>
          <w:jc w:val="center"/>
        </w:trPr>
        <w:tc>
          <w:tcPr>
            <w:tcW w:w="1343" w:type="dxa"/>
          </w:tcPr>
          <w:p w14:paraId="2F4CF29A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13</w:t>
            </w:r>
          </w:p>
        </w:tc>
        <w:tc>
          <w:tcPr>
            <w:tcW w:w="3240" w:type="dxa"/>
          </w:tcPr>
          <w:p w14:paraId="3603C641" w14:textId="302F896D" w:rsidR="00A82550" w:rsidRPr="000157B6" w:rsidRDefault="005A18CE" w:rsidP="00C3122C">
            <w:pPr>
              <w:jc w:val="lowKashida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نوگردانی و تغییر در سازمانهای آموزشی</w:t>
            </w:r>
          </w:p>
        </w:tc>
        <w:tc>
          <w:tcPr>
            <w:tcW w:w="3060" w:type="dxa"/>
          </w:tcPr>
          <w:p w14:paraId="49D969F4" w14:textId="1E70604F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34C29447" w14:textId="29D9F280" w:rsidR="00A82550" w:rsidRPr="000157B6" w:rsidRDefault="00946C17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A82550" w:rsidRPr="000157B6" w14:paraId="3B7E0525" w14:textId="77777777" w:rsidTr="00C3122C">
        <w:trPr>
          <w:jc w:val="center"/>
        </w:trPr>
        <w:tc>
          <w:tcPr>
            <w:tcW w:w="1343" w:type="dxa"/>
          </w:tcPr>
          <w:p w14:paraId="6BE47C73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14</w:t>
            </w:r>
          </w:p>
        </w:tc>
        <w:tc>
          <w:tcPr>
            <w:tcW w:w="3240" w:type="dxa"/>
          </w:tcPr>
          <w:p w14:paraId="37872DFB" w14:textId="4E988ADE" w:rsidR="00A82550" w:rsidRPr="000157B6" w:rsidRDefault="00B25CFB" w:rsidP="00C3122C">
            <w:pPr>
              <w:jc w:val="lowKashida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0157B6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با هم نگری و نگاه به آینده: ویژگی های و نقش های مختلف مدیران آموزشی</w:t>
            </w:r>
          </w:p>
        </w:tc>
        <w:tc>
          <w:tcPr>
            <w:tcW w:w="3060" w:type="dxa"/>
          </w:tcPr>
          <w:p w14:paraId="57FBC6BB" w14:textId="02BA620D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7103D7E3" w14:textId="2938CE9A" w:rsidR="00A82550" w:rsidRPr="000157B6" w:rsidRDefault="00946C17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A82550" w:rsidRPr="000157B6" w14:paraId="6AD32CCD" w14:textId="77777777" w:rsidTr="00C3122C">
        <w:trPr>
          <w:jc w:val="center"/>
        </w:trPr>
        <w:tc>
          <w:tcPr>
            <w:tcW w:w="1343" w:type="dxa"/>
          </w:tcPr>
          <w:p w14:paraId="6C9822A6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15</w:t>
            </w:r>
          </w:p>
        </w:tc>
        <w:tc>
          <w:tcPr>
            <w:tcW w:w="3240" w:type="dxa"/>
          </w:tcPr>
          <w:p w14:paraId="23761BB7" w14:textId="2915143C" w:rsidR="00A82550" w:rsidRPr="000157B6" w:rsidRDefault="000B30A0" w:rsidP="00C3122C">
            <w:pPr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0157B6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جمع بندی مطالب </w:t>
            </w:r>
          </w:p>
        </w:tc>
        <w:tc>
          <w:tcPr>
            <w:tcW w:w="3060" w:type="dxa"/>
          </w:tcPr>
          <w:p w14:paraId="0511F40E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1CCC75E2" w14:textId="08F11FE0" w:rsidR="00A82550" w:rsidRPr="000157B6" w:rsidRDefault="00B01648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A82550" w:rsidRPr="000157B6" w14:paraId="74D05146" w14:textId="77777777" w:rsidTr="00C3122C">
        <w:trPr>
          <w:jc w:val="center"/>
        </w:trPr>
        <w:tc>
          <w:tcPr>
            <w:tcW w:w="1343" w:type="dxa"/>
          </w:tcPr>
          <w:p w14:paraId="426A9C2C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16</w:t>
            </w:r>
          </w:p>
        </w:tc>
        <w:tc>
          <w:tcPr>
            <w:tcW w:w="3240" w:type="dxa"/>
          </w:tcPr>
          <w:p w14:paraId="0EF62CD0" w14:textId="1E1EC4E6" w:rsidR="00A82550" w:rsidRPr="000157B6" w:rsidRDefault="008E6BD4" w:rsidP="00C3122C">
            <w:pPr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0157B6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جمع بندی مطالب </w:t>
            </w:r>
          </w:p>
        </w:tc>
        <w:tc>
          <w:tcPr>
            <w:tcW w:w="3060" w:type="dxa"/>
          </w:tcPr>
          <w:p w14:paraId="1521DF76" w14:textId="77777777" w:rsidR="00A82550" w:rsidRPr="000157B6" w:rsidRDefault="00A82550" w:rsidP="00C3122C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4F8678AC" w14:textId="410675B4" w:rsidR="00A82550" w:rsidRPr="000157B6" w:rsidRDefault="00B01648" w:rsidP="00C3122C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مشارکتی فعال بصورت گروهی</w:t>
            </w:r>
          </w:p>
        </w:tc>
      </w:tr>
      <w:tr w:rsidR="00A82550" w:rsidRPr="000157B6" w14:paraId="64EF60B0" w14:textId="77777777" w:rsidTr="00C3122C">
        <w:trPr>
          <w:jc w:val="center"/>
        </w:trPr>
        <w:tc>
          <w:tcPr>
            <w:tcW w:w="1343" w:type="dxa"/>
          </w:tcPr>
          <w:p w14:paraId="76CACEC1" w14:textId="77777777" w:rsidR="00A82550" w:rsidRPr="000157B6" w:rsidRDefault="00A82550" w:rsidP="00C3122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>جلسه 17</w:t>
            </w:r>
          </w:p>
        </w:tc>
        <w:tc>
          <w:tcPr>
            <w:tcW w:w="7821" w:type="dxa"/>
            <w:gridSpan w:val="3"/>
          </w:tcPr>
          <w:p w14:paraId="5D6ACAB5" w14:textId="77777777" w:rsidR="00A82550" w:rsidRPr="000157B6" w:rsidRDefault="00A82550" w:rsidP="00C3122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آزمون پایان ترم</w:t>
            </w:r>
          </w:p>
        </w:tc>
      </w:tr>
    </w:tbl>
    <w:p w14:paraId="4E5D1F19" w14:textId="77777777" w:rsidR="003A1035" w:rsidRPr="000157B6" w:rsidRDefault="0049590C" w:rsidP="0049590C">
      <w:pPr>
        <w:ind w:firstLine="782"/>
        <w:rPr>
          <w:rFonts w:cs="B Nazanin"/>
          <w:b/>
          <w:bCs/>
          <w:rtl/>
          <w:lang w:bidi="fa-IR"/>
        </w:rPr>
      </w:pPr>
      <w:r w:rsidRPr="000157B6">
        <w:rPr>
          <w:rFonts w:cs="B Nazanin" w:hint="cs"/>
          <w:b/>
          <w:bCs/>
          <w:rtl/>
          <w:lang w:bidi="fa-IR"/>
        </w:rPr>
        <w:t>نوع ارزشیابی:</w:t>
      </w:r>
    </w:p>
    <w:tbl>
      <w:tblPr>
        <w:bidiVisual/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13"/>
        <w:gridCol w:w="1458"/>
        <w:gridCol w:w="4966"/>
      </w:tblGrid>
      <w:tr w:rsidR="004342CF" w:rsidRPr="000157B6" w14:paraId="175172E3" w14:textId="77777777" w:rsidTr="004342CF">
        <w:trPr>
          <w:jc w:val="center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CF6135B" w14:textId="77777777" w:rsidR="004342CF" w:rsidRPr="000157B6" w:rsidRDefault="004342CF" w:rsidP="00C3122C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برنامه </w:t>
            </w: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ارزشیابی</w:t>
            </w:r>
          </w:p>
        </w:tc>
      </w:tr>
      <w:tr w:rsidR="004342CF" w:rsidRPr="000157B6" w14:paraId="154A9E3A" w14:textId="77777777" w:rsidTr="004342CF">
        <w:trPr>
          <w:jc w:val="center"/>
        </w:trPr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1265D" w14:textId="77777777" w:rsidR="004342CF" w:rsidRPr="000157B6" w:rsidRDefault="004342CF" w:rsidP="00C3122C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5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8497" w14:textId="77777777" w:rsidR="004342CF" w:rsidRPr="000157B6" w:rsidRDefault="004342CF" w:rsidP="00C3122C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نوع ارزشیابی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87A6" w14:textId="77777777" w:rsidR="004342CF" w:rsidRPr="000157B6" w:rsidRDefault="004342CF" w:rsidP="00C3122C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درصد ارزشیابی</w:t>
            </w:r>
          </w:p>
        </w:tc>
        <w:tc>
          <w:tcPr>
            <w:tcW w:w="49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A946" w14:textId="77777777" w:rsidR="004342CF" w:rsidRPr="000157B6" w:rsidRDefault="004342CF" w:rsidP="00C3122C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4342CF" w:rsidRPr="000157B6" w14:paraId="09861F68" w14:textId="77777777" w:rsidTr="00C3122C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C898" w14:textId="77777777" w:rsidR="004342CF" w:rsidRPr="000157B6" w:rsidRDefault="004342CF" w:rsidP="00C3122C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71E5" w14:textId="2C095EC4" w:rsidR="004342CF" w:rsidRPr="000157B6" w:rsidRDefault="00920AC2" w:rsidP="00C3122C">
            <w:pPr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مستمر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2FA3" w14:textId="2152EB1E" w:rsidR="004342CF" w:rsidRPr="000157B6" w:rsidRDefault="00920AC2" w:rsidP="00C3122C">
            <w:pPr>
              <w:bidi w:val="0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30%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6B10" w14:textId="7B2F2996" w:rsidR="004342CF" w:rsidRPr="000157B6" w:rsidRDefault="004342CF" w:rsidP="00C3122C">
            <w:pPr>
              <w:bidi w:val="0"/>
              <w:rPr>
                <w:rFonts w:cs="B Nazanin"/>
              </w:rPr>
            </w:pPr>
          </w:p>
        </w:tc>
      </w:tr>
      <w:tr w:rsidR="004342CF" w:rsidRPr="000157B6" w14:paraId="2BD00091" w14:textId="77777777" w:rsidTr="00C3122C">
        <w:trPr>
          <w:trHeight w:val="41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F7D0B" w14:textId="77777777" w:rsidR="004342CF" w:rsidRPr="000157B6" w:rsidRDefault="004342CF" w:rsidP="00C3122C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0BE7" w14:textId="2DCAFE3C" w:rsidR="004342CF" w:rsidRPr="000157B6" w:rsidRDefault="00EC5441" w:rsidP="00C3122C">
            <w:pPr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میان ترم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6EF8" w14:textId="4CFB93F8" w:rsidR="004342CF" w:rsidRPr="000157B6" w:rsidRDefault="00EC5441" w:rsidP="00C3122C">
            <w:pPr>
              <w:bidi w:val="0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20%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CF98" w14:textId="4C577BD1" w:rsidR="004342CF" w:rsidRPr="000157B6" w:rsidRDefault="004342CF" w:rsidP="00C3122C">
            <w:pPr>
              <w:bidi w:val="0"/>
              <w:rPr>
                <w:rFonts w:cs="B Nazanin"/>
              </w:rPr>
            </w:pPr>
          </w:p>
        </w:tc>
      </w:tr>
      <w:tr w:rsidR="004342CF" w:rsidRPr="000157B6" w14:paraId="019860B1" w14:textId="77777777" w:rsidTr="004342CF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28860" w14:textId="77777777" w:rsidR="004342CF" w:rsidRPr="000157B6" w:rsidRDefault="004342CF" w:rsidP="00C3122C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B294" w14:textId="42740988" w:rsidR="004342CF" w:rsidRPr="000157B6" w:rsidRDefault="00EC5441" w:rsidP="00C3122C">
            <w:pPr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نهایی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9A3B" w14:textId="598F979C" w:rsidR="004342CF" w:rsidRPr="000157B6" w:rsidRDefault="00EC5441" w:rsidP="00C3122C">
            <w:pPr>
              <w:bidi w:val="0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50%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8154" w14:textId="039CB34D" w:rsidR="004342CF" w:rsidRPr="000157B6" w:rsidRDefault="004342CF" w:rsidP="00C3122C">
            <w:pPr>
              <w:rPr>
                <w:rFonts w:cs="B Nazanin"/>
                <w:lang w:bidi="fa-IR"/>
              </w:rPr>
            </w:pPr>
          </w:p>
        </w:tc>
      </w:tr>
      <w:tr w:rsidR="004342CF" w:rsidRPr="000157B6" w14:paraId="3E291D62" w14:textId="77777777" w:rsidTr="004342CF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0C5D" w14:textId="77777777" w:rsidR="004342CF" w:rsidRPr="000157B6" w:rsidRDefault="004342CF" w:rsidP="00C3122C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301E" w14:textId="6FB62D1B" w:rsidR="004342CF" w:rsidRPr="000157B6" w:rsidRDefault="004342CF" w:rsidP="00C3122C">
            <w:pPr>
              <w:rPr>
                <w:rFonts w:cs="B Nazani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B628" w14:textId="77777777" w:rsidR="004342CF" w:rsidRPr="000157B6" w:rsidRDefault="004342CF" w:rsidP="00C3122C">
            <w:pPr>
              <w:bidi w:val="0"/>
              <w:rPr>
                <w:rFonts w:cs="B Nazanin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EC68" w14:textId="0C107DC9" w:rsidR="004342CF" w:rsidRPr="000157B6" w:rsidRDefault="004342CF" w:rsidP="00C3122C">
            <w:pPr>
              <w:rPr>
                <w:rFonts w:cs="B Nazanin"/>
                <w:lang w:bidi="fa-IR"/>
              </w:rPr>
            </w:pPr>
          </w:p>
        </w:tc>
      </w:tr>
      <w:tr w:rsidR="004342CF" w:rsidRPr="000157B6" w14:paraId="10931D54" w14:textId="77777777" w:rsidTr="004342CF">
        <w:trPr>
          <w:trHeight w:val="780"/>
          <w:jc w:val="center"/>
        </w:trPr>
        <w:tc>
          <w:tcPr>
            <w:tcW w:w="9930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FADFB6B" w14:textId="14CF990C" w:rsidR="004342CF" w:rsidRPr="000157B6" w:rsidRDefault="004342CF" w:rsidP="00C3122C">
            <w:pPr>
              <w:rPr>
                <w:rFonts w:cs="B Nazanin"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  <w:lang w:bidi="fa-IR"/>
              </w:rPr>
              <w:t>روش آموزش:</w:t>
            </w:r>
          </w:p>
        </w:tc>
      </w:tr>
    </w:tbl>
    <w:p w14:paraId="44287137" w14:textId="77777777" w:rsidR="0082366E" w:rsidRPr="000157B6" w:rsidRDefault="0049590C" w:rsidP="00C3122C">
      <w:pPr>
        <w:ind w:firstLine="782"/>
        <w:rPr>
          <w:rFonts w:cs="B Nazanin"/>
          <w:rtl/>
        </w:rPr>
      </w:pPr>
      <w:r w:rsidRPr="000157B6">
        <w:rPr>
          <w:rFonts w:cs="B Nazanin" w:hint="cs"/>
          <w:b/>
          <w:bCs/>
          <w:rtl/>
          <w:lang w:bidi="fa-IR"/>
        </w:rPr>
        <w:t>فهرست منابع:</w:t>
      </w:r>
      <w:r w:rsidR="005E473C" w:rsidRPr="000157B6">
        <w:rPr>
          <w:rFonts w:cs="B Nazanin"/>
          <w:rtl/>
        </w:rPr>
        <w:t xml:space="preserve"> منابع اصلی</w:t>
      </w:r>
      <w:r w:rsidR="005E473C" w:rsidRPr="000157B6">
        <w:rPr>
          <w:rFonts w:cs="B Nazanin"/>
        </w:rPr>
        <w:t>: ˗</w:t>
      </w:r>
    </w:p>
    <w:p w14:paraId="382AAB31" w14:textId="3D9EF3E0" w:rsidR="00DB7DDA" w:rsidRPr="000157B6" w:rsidRDefault="005E473C" w:rsidP="00CA5917">
      <w:pPr>
        <w:pStyle w:val="ListParagraph"/>
        <w:numPr>
          <w:ilvl w:val="0"/>
          <w:numId w:val="18"/>
        </w:numPr>
        <w:bidi/>
        <w:rPr>
          <w:rFonts w:cs="B Nazanin"/>
        </w:rPr>
      </w:pPr>
      <w:r w:rsidRPr="000157B6">
        <w:rPr>
          <w:rFonts w:cs="B Nazanin"/>
        </w:rPr>
        <w:t xml:space="preserve"> </w:t>
      </w:r>
      <w:r w:rsidRPr="000157B6">
        <w:rPr>
          <w:rFonts w:cs="B Nazanin"/>
          <w:rtl/>
        </w:rPr>
        <w:t>شمس، غ</w:t>
      </w:r>
      <w:r w:rsidR="0057049F" w:rsidRPr="000157B6">
        <w:rPr>
          <w:rFonts w:cs="B Nazanin" w:hint="cs"/>
          <w:rtl/>
        </w:rPr>
        <w:t>لامرضا.</w:t>
      </w:r>
      <w:r w:rsidR="00FA0962" w:rsidRPr="000157B6">
        <w:rPr>
          <w:rFonts w:cs="B Nazanin" w:hint="cs"/>
          <w:rtl/>
        </w:rPr>
        <w:t xml:space="preserve"> </w:t>
      </w:r>
      <w:r w:rsidR="0082366E" w:rsidRPr="000157B6">
        <w:rPr>
          <w:rFonts w:cs="B Nazanin" w:hint="cs"/>
          <w:rtl/>
        </w:rPr>
        <w:t>(</w:t>
      </w:r>
      <w:r w:rsidRPr="000157B6">
        <w:rPr>
          <w:rFonts w:cs="B Nazanin"/>
          <w:rtl/>
        </w:rPr>
        <w:t>1398</w:t>
      </w:r>
      <w:r w:rsidR="00CA5917" w:rsidRPr="000157B6">
        <w:rPr>
          <w:rFonts w:cs="B Nazanin" w:hint="cs"/>
          <w:rtl/>
        </w:rPr>
        <w:t>)</w:t>
      </w:r>
      <w:r w:rsidRPr="000157B6">
        <w:rPr>
          <w:rFonts w:cs="B Nazanin"/>
          <w:rtl/>
        </w:rPr>
        <w:t>. مبانی و اصول مدیریت آموزشی، تهران:</w:t>
      </w:r>
      <w:r w:rsidR="00936C91" w:rsidRPr="000157B6">
        <w:rPr>
          <w:rFonts w:cs="B Nazanin" w:hint="cs"/>
          <w:rtl/>
        </w:rPr>
        <w:t xml:space="preserve"> انتشارات</w:t>
      </w:r>
      <w:r w:rsidRPr="000157B6">
        <w:rPr>
          <w:rFonts w:cs="B Nazanin"/>
          <w:rtl/>
        </w:rPr>
        <w:t xml:space="preserve"> سمت</w:t>
      </w:r>
      <w:r w:rsidRPr="000157B6">
        <w:rPr>
          <w:rFonts w:cs="B Nazanin"/>
        </w:rPr>
        <w:t xml:space="preserve">. </w:t>
      </w:r>
    </w:p>
    <w:p w14:paraId="4B8E510B" w14:textId="0A50D4A7" w:rsidR="00460C86" w:rsidRPr="000157B6" w:rsidRDefault="00460C86" w:rsidP="00CA5917">
      <w:pPr>
        <w:pStyle w:val="ListParagraph"/>
        <w:numPr>
          <w:ilvl w:val="0"/>
          <w:numId w:val="18"/>
        </w:numPr>
        <w:bidi/>
        <w:rPr>
          <w:rFonts w:cs="B Nazanin"/>
        </w:rPr>
      </w:pPr>
      <w:r w:rsidRPr="000157B6">
        <w:rPr>
          <w:rFonts w:cs="B Nazanin"/>
          <w:rtl/>
        </w:rPr>
        <w:t>ع</w:t>
      </w:r>
      <w:r w:rsidRPr="000157B6">
        <w:rPr>
          <w:rFonts w:cs="B Nazanin" w:hint="cs"/>
          <w:rtl/>
        </w:rPr>
        <w:t>لا</w:t>
      </w:r>
      <w:r w:rsidRPr="000157B6">
        <w:rPr>
          <w:rFonts w:cs="B Nazanin"/>
          <w:rtl/>
        </w:rPr>
        <w:t>قه</w:t>
      </w:r>
      <w:r w:rsidRPr="000157B6">
        <w:rPr>
          <w:rFonts w:cs="B Nazanin" w:hint="cs"/>
          <w:rtl/>
        </w:rPr>
        <w:t xml:space="preserve"> </w:t>
      </w:r>
      <w:r w:rsidRPr="000157B6">
        <w:rPr>
          <w:rFonts w:cs="B Nazanin"/>
          <w:rtl/>
        </w:rPr>
        <w:t>بند، علی</w:t>
      </w:r>
      <w:r w:rsidR="0057049F" w:rsidRPr="000157B6">
        <w:rPr>
          <w:rFonts w:cs="B Nazanin" w:hint="cs"/>
          <w:rtl/>
        </w:rPr>
        <w:t xml:space="preserve"> . </w:t>
      </w:r>
      <w:r w:rsidRPr="000157B6">
        <w:rPr>
          <w:rFonts w:cs="B Nazanin" w:hint="cs"/>
          <w:rtl/>
        </w:rPr>
        <w:t xml:space="preserve">(1392). </w:t>
      </w:r>
      <w:r w:rsidRPr="000157B6">
        <w:rPr>
          <w:rFonts w:cs="B Nazanin"/>
          <w:rtl/>
        </w:rPr>
        <w:t xml:space="preserve"> مبانی نظری و اصول مدیریت آموزشی. تهران:</w:t>
      </w:r>
      <w:r w:rsidR="00936C91" w:rsidRPr="000157B6">
        <w:rPr>
          <w:rFonts w:cs="B Nazanin" w:hint="cs"/>
          <w:rtl/>
        </w:rPr>
        <w:t xml:space="preserve"> انتشارت </w:t>
      </w:r>
      <w:r w:rsidRPr="000157B6">
        <w:rPr>
          <w:rFonts w:cs="B Nazanin"/>
          <w:rtl/>
        </w:rPr>
        <w:t xml:space="preserve"> روان</w:t>
      </w:r>
      <w:r w:rsidR="00EE0D03" w:rsidRPr="000157B6">
        <w:rPr>
          <w:rFonts w:cs="B Nazanin" w:hint="cs"/>
          <w:rtl/>
        </w:rPr>
        <w:t>.</w:t>
      </w:r>
    </w:p>
    <w:p w14:paraId="7802C719" w14:textId="4A975905" w:rsidR="005E473C" w:rsidRPr="000157B6" w:rsidRDefault="00EE0D03" w:rsidP="006B08BE">
      <w:pPr>
        <w:pStyle w:val="ListParagraph"/>
        <w:numPr>
          <w:ilvl w:val="0"/>
          <w:numId w:val="18"/>
        </w:numPr>
        <w:bidi/>
        <w:rPr>
          <w:rFonts w:cs="B Nazanin"/>
        </w:rPr>
      </w:pPr>
      <w:r w:rsidRPr="000157B6">
        <w:rPr>
          <w:rFonts w:cs="B Nazanin"/>
          <w:rtl/>
        </w:rPr>
        <w:t>هوی، وین. کی و میسکل، سیسل. جی</w:t>
      </w:r>
      <w:r w:rsidR="001100ED" w:rsidRPr="000157B6">
        <w:rPr>
          <w:rFonts w:cs="B Nazanin" w:hint="cs"/>
          <w:rtl/>
        </w:rPr>
        <w:t xml:space="preserve">(1394) </w:t>
      </w:r>
      <w:r w:rsidRPr="000157B6">
        <w:rPr>
          <w:rFonts w:cs="B Nazanin"/>
          <w:rtl/>
        </w:rPr>
        <w:t xml:space="preserve"> مدیریت آموزشی: تئوری، تحقیق و عمل. ترجمه نادر سلیمانی، محمود صفری و سید مرتضی نظری، تهران: انتشارات سمت</w:t>
      </w:r>
    </w:p>
    <w:p w14:paraId="2B6FD103" w14:textId="1DB89315" w:rsidR="006B08BE" w:rsidRPr="000157B6" w:rsidRDefault="006B08BE" w:rsidP="006B08BE">
      <w:pPr>
        <w:pStyle w:val="ListParagraph"/>
        <w:numPr>
          <w:ilvl w:val="0"/>
          <w:numId w:val="18"/>
        </w:numPr>
        <w:bidi/>
        <w:rPr>
          <w:rFonts w:cs="B Nazanin"/>
        </w:rPr>
      </w:pPr>
      <w:r w:rsidRPr="000157B6">
        <w:rPr>
          <w:rFonts w:cs="B Nazanin" w:hint="cs"/>
          <w:rtl/>
        </w:rPr>
        <w:t>میرکمالی، سید محمد.(</w:t>
      </w:r>
      <w:r w:rsidR="0081204C" w:rsidRPr="000157B6">
        <w:rPr>
          <w:rFonts w:cs="B Nazanin" w:hint="cs"/>
          <w:rtl/>
        </w:rPr>
        <w:t>1393). رهبری و مدیری آموزشی . تهران:</w:t>
      </w:r>
      <w:r w:rsidR="006D1C8F" w:rsidRPr="000157B6">
        <w:rPr>
          <w:rFonts w:cs="B Nazanin" w:hint="cs"/>
          <w:rtl/>
        </w:rPr>
        <w:t xml:space="preserve"> انتشارات یسطرون .</w:t>
      </w:r>
    </w:p>
    <w:p w14:paraId="7DF20689" w14:textId="15E079DA" w:rsidR="006B08BE" w:rsidRPr="000157B6" w:rsidRDefault="006B08BE" w:rsidP="006B08BE">
      <w:pPr>
        <w:pStyle w:val="ListParagraph"/>
        <w:numPr>
          <w:ilvl w:val="0"/>
          <w:numId w:val="18"/>
        </w:numPr>
        <w:bidi/>
        <w:rPr>
          <w:rFonts w:cs="B Nazanin"/>
          <w:b/>
          <w:bCs/>
        </w:rPr>
      </w:pPr>
      <w:r w:rsidRPr="000157B6">
        <w:rPr>
          <w:rFonts w:cs="B Nazanin"/>
          <w:b/>
          <w:bCs/>
          <w:rtl/>
        </w:rPr>
        <w:t>منابع برای مطالعه بیشتر</w:t>
      </w:r>
      <w:r w:rsidR="000B30A0" w:rsidRPr="000157B6">
        <w:rPr>
          <w:rFonts w:cs="B Nazanin" w:hint="cs"/>
          <w:b/>
          <w:bCs/>
          <w:rtl/>
        </w:rPr>
        <w:t>:</w:t>
      </w:r>
    </w:p>
    <w:p w14:paraId="78064542" w14:textId="77777777" w:rsidR="00533AEC" w:rsidRPr="000157B6" w:rsidRDefault="006B08BE" w:rsidP="006B08BE">
      <w:pPr>
        <w:pStyle w:val="ListParagraph"/>
        <w:numPr>
          <w:ilvl w:val="0"/>
          <w:numId w:val="18"/>
        </w:numPr>
        <w:bidi/>
        <w:rPr>
          <w:rFonts w:cs="B Nazanin"/>
        </w:rPr>
      </w:pPr>
      <w:r w:rsidRPr="000157B6">
        <w:rPr>
          <w:rFonts w:cs="B Nazanin"/>
          <w:rtl/>
        </w:rPr>
        <w:t xml:space="preserve">آهنچیان، محمدرضا </w:t>
      </w:r>
      <w:r w:rsidR="00533AEC" w:rsidRPr="000157B6">
        <w:rPr>
          <w:rFonts w:cs="B Nazanin" w:hint="cs"/>
          <w:rtl/>
        </w:rPr>
        <w:t xml:space="preserve">(1398) </w:t>
      </w:r>
      <w:r w:rsidRPr="000157B6">
        <w:rPr>
          <w:rFonts w:cs="B Nazanin"/>
          <w:rtl/>
        </w:rPr>
        <w:t>. مقدمه ای بر مدیریت آموزشی، تهران: نشر نی</w:t>
      </w:r>
      <w:r w:rsidRPr="000157B6">
        <w:rPr>
          <w:rFonts w:cs="B Nazanin"/>
        </w:rPr>
        <w:t>.</w:t>
      </w:r>
    </w:p>
    <w:p w14:paraId="167C7385" w14:textId="76B7BCA2" w:rsidR="00BA2F57" w:rsidRPr="000157B6" w:rsidRDefault="008D56C1" w:rsidP="006B08BE">
      <w:pPr>
        <w:pStyle w:val="ListParagraph"/>
        <w:numPr>
          <w:ilvl w:val="0"/>
          <w:numId w:val="18"/>
        </w:numPr>
        <w:bidi/>
        <w:rPr>
          <w:rFonts w:cs="B Nazanin"/>
        </w:rPr>
      </w:pPr>
      <w:r w:rsidRPr="000157B6">
        <w:rPr>
          <w:rFonts w:cs="B Nazanin"/>
        </w:rPr>
        <w:t xml:space="preserve"> </w:t>
      </w:r>
      <w:r w:rsidRPr="000157B6">
        <w:rPr>
          <w:rFonts w:cs="B Nazanin"/>
          <w:rtl/>
        </w:rPr>
        <w:t>شمس، غ</w:t>
      </w:r>
      <w:r w:rsidR="00A108A8" w:rsidRPr="000157B6">
        <w:rPr>
          <w:rFonts w:cs="B Nazanin" w:hint="cs"/>
          <w:rtl/>
        </w:rPr>
        <w:t>لا</w:t>
      </w:r>
      <w:r w:rsidR="0081204C" w:rsidRPr="000157B6">
        <w:rPr>
          <w:rFonts w:cs="B Nazanin" w:hint="cs"/>
          <w:rtl/>
        </w:rPr>
        <w:t>م</w:t>
      </w:r>
      <w:r w:rsidRPr="000157B6">
        <w:rPr>
          <w:rFonts w:cs="B Nazanin"/>
          <w:rtl/>
        </w:rPr>
        <w:t xml:space="preserve">رضا </w:t>
      </w:r>
      <w:r w:rsidRPr="000157B6">
        <w:rPr>
          <w:rFonts w:cs="B Nazanin" w:hint="cs"/>
          <w:rtl/>
        </w:rPr>
        <w:t>(</w:t>
      </w:r>
      <w:r w:rsidR="00BA2F57" w:rsidRPr="000157B6">
        <w:rPr>
          <w:rFonts w:cs="B Nazanin" w:hint="cs"/>
          <w:rtl/>
        </w:rPr>
        <w:t xml:space="preserve">1398) . </w:t>
      </w:r>
      <w:r w:rsidRPr="000157B6">
        <w:rPr>
          <w:rFonts w:cs="B Nazanin"/>
          <w:rtl/>
        </w:rPr>
        <w:t>مدیریت آموزشی، تهران، نشر سیمای دانش</w:t>
      </w:r>
      <w:r w:rsidRPr="000157B6">
        <w:rPr>
          <w:rFonts w:cs="B Nazanin"/>
        </w:rPr>
        <w:t>.</w:t>
      </w:r>
    </w:p>
    <w:p w14:paraId="6B55379C" w14:textId="3057D5C1" w:rsidR="006B08BE" w:rsidRPr="000157B6" w:rsidRDefault="00BA2F57" w:rsidP="006B08BE">
      <w:pPr>
        <w:pStyle w:val="ListParagraph"/>
        <w:numPr>
          <w:ilvl w:val="0"/>
          <w:numId w:val="18"/>
        </w:numPr>
        <w:bidi/>
        <w:rPr>
          <w:rFonts w:cs="B Nazanin"/>
          <w:rtl/>
        </w:rPr>
      </w:pPr>
      <w:r w:rsidRPr="000157B6">
        <w:rPr>
          <w:rFonts w:cs="B Nazanin"/>
          <w:rtl/>
        </w:rPr>
        <w:t xml:space="preserve">شیرازی، علی </w:t>
      </w:r>
      <w:r w:rsidRPr="000157B6">
        <w:rPr>
          <w:rFonts w:cs="B Nazanin" w:hint="cs"/>
          <w:rtl/>
        </w:rPr>
        <w:t xml:space="preserve">(1373) </w:t>
      </w:r>
      <w:r w:rsidRPr="000157B6">
        <w:rPr>
          <w:rFonts w:cs="B Nazanin"/>
          <w:rtl/>
        </w:rPr>
        <w:t>. نظریات و کاربرد مدیریت آموزشی،مشهد، جهاد دانشگاهی مشهد</w:t>
      </w:r>
      <w:r w:rsidRPr="000157B6">
        <w:rPr>
          <w:rFonts w:cs="B Nazanin"/>
        </w:rPr>
        <w:t>.</w:t>
      </w:r>
    </w:p>
    <w:p w14:paraId="0F1953FA" w14:textId="544319E3" w:rsidR="00FE2A55" w:rsidRPr="000157B6" w:rsidRDefault="00FE2A55" w:rsidP="00252EBD">
      <w:pPr>
        <w:rPr>
          <w:rFonts w:cs="B Nazanin"/>
        </w:rPr>
      </w:pPr>
    </w:p>
    <w:p w14:paraId="48AFAF16" w14:textId="77777777" w:rsidR="00252EBD" w:rsidRPr="000157B6" w:rsidRDefault="00252EBD" w:rsidP="00252EBD">
      <w:pPr>
        <w:rPr>
          <w:rFonts w:cs="B Nazanin"/>
        </w:rPr>
      </w:pPr>
    </w:p>
    <w:p w14:paraId="2CE23298" w14:textId="77777777" w:rsidR="00252EBD" w:rsidRPr="000157B6" w:rsidRDefault="00252EBD" w:rsidP="00252EBD">
      <w:pPr>
        <w:rPr>
          <w:rFonts w:cs="B Nazanin"/>
        </w:rPr>
      </w:pPr>
    </w:p>
    <w:p w14:paraId="4B1C339D" w14:textId="77777777" w:rsidR="00252EBD" w:rsidRPr="000157B6" w:rsidRDefault="00252EBD" w:rsidP="00252EBD">
      <w:pPr>
        <w:rPr>
          <w:rFonts w:cs="B Nazanin"/>
        </w:rPr>
      </w:pPr>
    </w:p>
    <w:p w14:paraId="34CF554A" w14:textId="77777777" w:rsidR="00252EBD" w:rsidRPr="000157B6" w:rsidRDefault="00252EBD" w:rsidP="00252EBD">
      <w:pPr>
        <w:rPr>
          <w:rFonts w:cs="B Nazanin"/>
        </w:rPr>
      </w:pPr>
    </w:p>
    <w:p w14:paraId="740B379E" w14:textId="77777777" w:rsidR="00252EBD" w:rsidRPr="000157B6" w:rsidRDefault="00252EBD" w:rsidP="00252EBD">
      <w:pPr>
        <w:rPr>
          <w:rFonts w:cs="B Nazanin"/>
        </w:rPr>
      </w:pPr>
    </w:p>
    <w:p w14:paraId="55407CB1" w14:textId="77777777" w:rsidR="00252EBD" w:rsidRPr="000157B6" w:rsidRDefault="00252EBD" w:rsidP="00252EBD">
      <w:pPr>
        <w:rPr>
          <w:rFonts w:cs="B Nazanin"/>
        </w:rPr>
      </w:pPr>
    </w:p>
    <w:p w14:paraId="6370C8D9" w14:textId="77777777" w:rsidR="00252EBD" w:rsidRPr="000157B6" w:rsidRDefault="00252EBD" w:rsidP="00252EBD">
      <w:pPr>
        <w:rPr>
          <w:rFonts w:cs="B Nazanin"/>
        </w:rPr>
      </w:pPr>
    </w:p>
    <w:p w14:paraId="46D8FA00" w14:textId="77777777" w:rsidR="00252EBD" w:rsidRPr="000157B6" w:rsidRDefault="00252EBD" w:rsidP="00252EBD">
      <w:pPr>
        <w:rPr>
          <w:rFonts w:cs="B Nazanin"/>
        </w:rPr>
      </w:pPr>
    </w:p>
    <w:p w14:paraId="2D5B3005" w14:textId="77777777" w:rsidR="00252EBD" w:rsidRPr="000157B6" w:rsidRDefault="00252EBD" w:rsidP="00252EBD">
      <w:pPr>
        <w:rPr>
          <w:rFonts w:cs="B Nazanin"/>
        </w:rPr>
      </w:pPr>
    </w:p>
    <w:p w14:paraId="32DB0372" w14:textId="77777777" w:rsidR="00252EBD" w:rsidRPr="000157B6" w:rsidRDefault="00252EBD" w:rsidP="00252EBD">
      <w:pPr>
        <w:rPr>
          <w:rFonts w:cs="B Nazanin"/>
        </w:rPr>
      </w:pPr>
    </w:p>
    <w:p w14:paraId="4CB16FD6" w14:textId="77777777" w:rsidR="00252EBD" w:rsidRPr="000157B6" w:rsidRDefault="00252EBD" w:rsidP="00252EBD">
      <w:pPr>
        <w:spacing w:line="400" w:lineRule="exact"/>
        <w:rPr>
          <w:rFonts w:ascii="NPISaadi" w:hAnsi="NPISaadi" w:cs="B Nazanin"/>
          <w:rtl/>
          <w:lang w:bidi="fa-IR"/>
        </w:rPr>
      </w:pPr>
      <w:r w:rsidRPr="000157B6">
        <w:rPr>
          <w:rFonts w:ascii="NPISaadi" w:hAnsi="NPISaadi"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F7C75" wp14:editId="17F65458">
                <wp:simplePos x="0" y="0"/>
                <wp:positionH relativeFrom="column">
                  <wp:posOffset>516255</wp:posOffset>
                </wp:positionH>
                <wp:positionV relativeFrom="paragraph">
                  <wp:posOffset>-385445</wp:posOffset>
                </wp:positionV>
                <wp:extent cx="5805170" cy="514350"/>
                <wp:effectExtent l="0" t="0" r="0" b="0"/>
                <wp:wrapNone/>
                <wp:docPr id="32724016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5A8D" w14:textId="77777777" w:rsidR="00252EBD" w:rsidRPr="003A1035" w:rsidRDefault="00252EBD" w:rsidP="00252EBD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3A1035">
                              <w:rPr>
                                <w:rFonts w:ascii="NPISaadi" w:hAnsi="NPISaadi" w:cs="B Titr" w:hint="cs"/>
                                <w:b/>
                                <w:bCs/>
                                <w:sz w:val="32"/>
                                <w:szCs w:val="40"/>
                                <w:rtl/>
                                <w:lang w:bidi="fa-IR"/>
                              </w:rPr>
                              <w:t>فرم طرح درس</w:t>
                            </w:r>
                            <w:r>
                              <w:rPr>
                                <w:rFonts w:ascii="NPISaadi" w:hAnsi="NPISaadi" w:cs="B Titr" w:hint="cs"/>
                                <w:b/>
                                <w:bCs/>
                                <w:sz w:val="32"/>
                                <w:szCs w:val="40"/>
                                <w:rtl/>
                                <w:lang w:bidi="fa-IR"/>
                              </w:rPr>
                              <w:t xml:space="preserve"> :مدیریت آموزش سازمانی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7C75" id="_x0000_s1027" type="#_x0000_t202" style="position:absolute;left:0;text-align:left;margin-left:40.65pt;margin-top:-30.35pt;width:457.1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" filled="f" stroked="f">
                <v:textbox>
                  <w:txbxContent>
                    <w:p w14:paraId="5CB95A8D" w14:textId="77777777" w:rsidR="00252EBD" w:rsidRPr="003A1035" w:rsidRDefault="00252EBD" w:rsidP="00252EBD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3A1035">
                        <w:rPr>
                          <w:rFonts w:ascii="NPISaadi" w:hAnsi="NPISaadi" w:cs="B Titr" w:hint="cs"/>
                          <w:b/>
                          <w:bCs/>
                          <w:sz w:val="32"/>
                          <w:szCs w:val="40"/>
                          <w:rtl/>
                          <w:lang w:bidi="fa-IR"/>
                        </w:rPr>
                        <w:t>فرم طرح درس</w:t>
                      </w:r>
                      <w:r>
                        <w:rPr>
                          <w:rFonts w:ascii="NPISaadi" w:hAnsi="NPISaadi" w:cs="B Titr" w:hint="cs"/>
                          <w:b/>
                          <w:bCs/>
                          <w:sz w:val="32"/>
                          <w:szCs w:val="40"/>
                          <w:rtl/>
                          <w:lang w:bidi="fa-IR"/>
                        </w:rPr>
                        <w:t xml:space="preserve"> :مدیریت آموزش سازمانی </w:t>
                      </w:r>
                    </w:p>
                  </w:txbxContent>
                </v:textbox>
              </v:shape>
            </w:pict>
          </mc:Fallback>
        </mc:AlternateContent>
      </w:r>
      <w:r w:rsidRPr="000157B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E8484" wp14:editId="27FE9FE9">
                <wp:simplePos x="0" y="0"/>
                <wp:positionH relativeFrom="column">
                  <wp:posOffset>-102870</wp:posOffset>
                </wp:positionH>
                <wp:positionV relativeFrom="paragraph">
                  <wp:posOffset>217170</wp:posOffset>
                </wp:positionV>
                <wp:extent cx="7105650" cy="0"/>
                <wp:effectExtent l="0" t="0" r="0" b="0"/>
                <wp:wrapNone/>
                <wp:docPr id="1910740379" name="Straight Connector 1910740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E698C" id="Straight Connector 191074037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7.1pt" to="551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31"/>
        <w:gridCol w:w="2790"/>
        <w:gridCol w:w="3609"/>
      </w:tblGrid>
      <w:tr w:rsidR="00252EBD" w:rsidRPr="000157B6" w14:paraId="2F31ADEE" w14:textId="77777777" w:rsidTr="000A0467">
        <w:trPr>
          <w:jc w:val="center"/>
        </w:trPr>
        <w:tc>
          <w:tcPr>
            <w:tcW w:w="10430" w:type="dxa"/>
            <w:gridSpan w:val="3"/>
            <w:shd w:val="clear" w:color="auto" w:fill="D9D9D9" w:themeFill="background1" w:themeFillShade="D9"/>
          </w:tcPr>
          <w:p w14:paraId="4E1C4FE4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گروه آموزشی:</w:t>
            </w:r>
          </w:p>
        </w:tc>
      </w:tr>
      <w:tr w:rsidR="00252EBD" w:rsidRPr="000157B6" w14:paraId="31D4D3D6" w14:textId="77777777" w:rsidTr="000A0467">
        <w:trPr>
          <w:jc w:val="center"/>
        </w:trPr>
        <w:tc>
          <w:tcPr>
            <w:tcW w:w="4031" w:type="dxa"/>
          </w:tcPr>
          <w:p w14:paraId="1FEA3D9C" w14:textId="77777777" w:rsidR="00252EBD" w:rsidRPr="000157B6" w:rsidRDefault="00252EBD" w:rsidP="000A0467">
            <w:pPr>
              <w:rPr>
                <w:rFonts w:cs="B Nazanin"/>
                <w:rtl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عنوان درس:  </w:t>
            </w:r>
            <w:r w:rsidRPr="000157B6">
              <w:rPr>
                <w:rFonts w:cs="B Nazanin"/>
                <w:rtl/>
              </w:rPr>
              <w:t>عنوان درس به فارسی</w:t>
            </w:r>
            <w:r w:rsidRPr="000157B6">
              <w:rPr>
                <w:rFonts w:cs="B Nazanin"/>
              </w:rPr>
              <w:t xml:space="preserve">: </w:t>
            </w:r>
            <w:r w:rsidRPr="000157B6">
              <w:rPr>
                <w:rFonts w:cs="B Nazanin"/>
                <w:rtl/>
              </w:rPr>
              <w:t xml:space="preserve">مدیریت آموزش سازمانی </w:t>
            </w:r>
          </w:p>
          <w:p w14:paraId="784A3B59" w14:textId="77777777" w:rsidR="00252EBD" w:rsidRPr="000157B6" w:rsidRDefault="00252EBD" w:rsidP="000A0467">
            <w:pPr>
              <w:rPr>
                <w:rFonts w:cs="B Nazanin"/>
                <w:lang w:bidi="fa-IR"/>
              </w:rPr>
            </w:pPr>
            <w:r w:rsidRPr="000157B6">
              <w:rPr>
                <w:rFonts w:cs="B Nazanin"/>
                <w:rtl/>
              </w:rPr>
              <w:t>عنوان درس به انگلیسی</w:t>
            </w:r>
          </w:p>
          <w:p w14:paraId="52D3AF94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  <w:r w:rsidRPr="000157B6">
              <w:rPr>
                <w:rFonts w:cs="B Nazanin"/>
              </w:rPr>
              <w:t>Management of Organizational Training</w:t>
            </w:r>
          </w:p>
          <w:p w14:paraId="1E03B07C" w14:textId="77777777" w:rsidR="00252EBD" w:rsidRPr="000157B6" w:rsidRDefault="00252EBD" w:rsidP="000A0467">
            <w:pPr>
              <w:rPr>
                <w:rFonts w:cs="B Nazanin"/>
              </w:rPr>
            </w:pPr>
          </w:p>
        </w:tc>
        <w:tc>
          <w:tcPr>
            <w:tcW w:w="2790" w:type="dxa"/>
          </w:tcPr>
          <w:p w14:paraId="0E965838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  <w:lang w:bidi="fa-IR"/>
              </w:rPr>
              <w:t>مقطع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تحصیلی:  کارشناسی </w:t>
            </w:r>
          </w:p>
        </w:tc>
        <w:tc>
          <w:tcPr>
            <w:tcW w:w="3609" w:type="dxa"/>
          </w:tcPr>
          <w:p w14:paraId="38C327A6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 w:rsidRPr="000157B6">
              <w:rPr>
                <w:rFonts w:cs="B Nazanin"/>
                <w:b/>
                <w:bCs/>
                <w:rtl/>
                <w:lang w:bidi="fa-IR"/>
              </w:rPr>
              <w:t xml:space="preserve"> تحصیلی: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0157B6">
              <w:rPr>
                <w:rFonts w:cs="B Nazanin"/>
                <w:rtl/>
              </w:rPr>
              <w:t xml:space="preserve">رشته مدیریت آموزشی </w:t>
            </w:r>
            <w:r w:rsidRPr="000157B6">
              <w:rPr>
                <w:rFonts w:cs="B Nazanin"/>
              </w:rPr>
              <w:t>)</w:t>
            </w:r>
            <w:r w:rsidRPr="000157B6">
              <w:rPr>
                <w:rFonts w:cs="B Nazanin"/>
                <w:rtl/>
              </w:rPr>
              <w:t>با رویکرد آموزش سازمانی</w:t>
            </w:r>
            <w:r w:rsidRPr="000157B6">
              <w:rPr>
                <w:rFonts w:cs="B Nazanin"/>
              </w:rPr>
              <w:t>(</w:t>
            </w:r>
          </w:p>
        </w:tc>
      </w:tr>
      <w:tr w:rsidR="00252EBD" w:rsidRPr="000157B6" w14:paraId="279AE4DF" w14:textId="77777777" w:rsidTr="000A0467">
        <w:trPr>
          <w:jc w:val="center"/>
        </w:trPr>
        <w:tc>
          <w:tcPr>
            <w:tcW w:w="4031" w:type="dxa"/>
          </w:tcPr>
          <w:p w14:paraId="4CCF8BFD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</w:rPr>
              <w:t>تعداد واحد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:           نظری:  2        عملی:        </w:t>
            </w:r>
          </w:p>
        </w:tc>
        <w:tc>
          <w:tcPr>
            <w:tcW w:w="2790" w:type="dxa"/>
          </w:tcPr>
          <w:p w14:paraId="513A3B2E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  <w:lang w:bidi="fa-IR"/>
              </w:rPr>
              <w:t>پ</w:t>
            </w:r>
            <w:r w:rsidRPr="000157B6">
              <w:rPr>
                <w:rFonts w:cs="B Nazanin"/>
                <w:b/>
                <w:bCs/>
                <w:rtl/>
              </w:rPr>
              <w:t>یش نیاز:</w:t>
            </w:r>
            <w:r w:rsidRPr="000157B6">
              <w:rPr>
                <w:rFonts w:cs="B Nazanin"/>
                <w:rtl/>
              </w:rPr>
              <w:t xml:space="preserve"> اصول یادگیری و توسعه بزرگسا</w:t>
            </w:r>
            <w:r w:rsidRPr="000157B6">
              <w:rPr>
                <w:rFonts w:cs="B Nazanin" w:hint="cs"/>
                <w:rtl/>
              </w:rPr>
              <w:t>لان</w:t>
            </w:r>
          </w:p>
        </w:tc>
        <w:tc>
          <w:tcPr>
            <w:tcW w:w="3609" w:type="dxa"/>
          </w:tcPr>
          <w:p w14:paraId="41FD3E7C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>سایر توضیحات: استاد درس</w:t>
            </w:r>
          </w:p>
          <w:p w14:paraId="2B52EEAB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دکتر رحمت اله </w:t>
            </w:r>
            <w:proofErr w:type="spellStart"/>
            <w:r w:rsidRPr="000157B6">
              <w:rPr>
                <w:rFonts w:cs="B Nazanin" w:hint="cs"/>
                <w:b/>
                <w:bCs/>
                <w:rtl/>
                <w:lang w:bidi="fa-IR"/>
              </w:rPr>
              <w:t>اللهیاری</w:t>
            </w:r>
            <w:proofErr w:type="spellEnd"/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7C4B152D" w14:textId="77777777" w:rsidR="00252EBD" w:rsidRPr="000157B6" w:rsidRDefault="00252EBD" w:rsidP="00252EBD">
      <w:pPr>
        <w:jc w:val="lowKashida"/>
        <w:rPr>
          <w:rFonts w:cs="B Nazanin"/>
          <w:b/>
          <w:bCs/>
          <w:rtl/>
          <w:lang w:bidi="fa-IR"/>
        </w:rPr>
      </w:pPr>
      <w:r w:rsidRPr="000157B6">
        <w:rPr>
          <w:rFonts w:cs="B Nazanin" w:hint="cs"/>
          <w:b/>
          <w:bCs/>
          <w:rtl/>
          <w:lang w:bidi="fa-IR"/>
        </w:rPr>
        <w:t xml:space="preserve">هدف </w:t>
      </w:r>
      <w:proofErr w:type="spellStart"/>
      <w:r w:rsidRPr="000157B6">
        <w:rPr>
          <w:rFonts w:cs="B Nazanin" w:hint="cs"/>
          <w:b/>
          <w:bCs/>
          <w:rtl/>
          <w:lang w:bidi="fa-IR"/>
        </w:rPr>
        <w:t>کلي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 درس:</w:t>
      </w:r>
      <w:r w:rsidRPr="000157B6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67785B34" w14:textId="77777777" w:rsidR="00252EBD" w:rsidRPr="000157B6" w:rsidRDefault="00252EBD" w:rsidP="00252EBD">
      <w:pPr>
        <w:rPr>
          <w:rFonts w:cs="B Nazanin"/>
          <w:b/>
          <w:bCs/>
          <w:rtl/>
          <w:lang w:bidi="fa-IR"/>
        </w:rPr>
      </w:pPr>
      <w:r w:rsidRPr="000157B6">
        <w:rPr>
          <w:rFonts w:cs="B Nazanin" w:hint="cs"/>
          <w:b/>
          <w:bCs/>
          <w:rtl/>
          <w:lang w:bidi="fa-IR"/>
        </w:rPr>
        <w:t>اهداف ویژه( رفتاری) درس:</w:t>
      </w:r>
    </w:p>
    <w:p w14:paraId="0F4FBD79" w14:textId="77777777" w:rsidR="00252EBD" w:rsidRPr="000157B6" w:rsidRDefault="00252EBD" w:rsidP="00252EBD">
      <w:pPr>
        <w:pStyle w:val="ListParagraph"/>
        <w:numPr>
          <w:ilvl w:val="0"/>
          <w:numId w:val="20"/>
        </w:numPr>
        <w:bidi/>
        <w:rPr>
          <w:rFonts w:cs="B Nazanin"/>
          <w:b/>
          <w:bCs/>
          <w:lang w:bidi="fa-IR"/>
        </w:rPr>
      </w:pPr>
      <w:r w:rsidRPr="000157B6">
        <w:rPr>
          <w:rFonts w:cs="B Nazanin"/>
          <w:rtl/>
        </w:rPr>
        <w:t>آشنایی دانشجویان با راهبردها، مفاهیم و فرایند آموزش در سازمانها</w:t>
      </w:r>
    </w:p>
    <w:p w14:paraId="01248DCC" w14:textId="77777777" w:rsidR="00252EBD" w:rsidRPr="000157B6" w:rsidRDefault="00252EBD" w:rsidP="00252EBD">
      <w:pPr>
        <w:pStyle w:val="ListParagraph"/>
        <w:numPr>
          <w:ilvl w:val="0"/>
          <w:numId w:val="20"/>
        </w:numPr>
        <w:bidi/>
        <w:rPr>
          <w:rFonts w:cs="B Nazanin"/>
          <w:b/>
          <w:bCs/>
          <w:lang w:bidi="fa-IR"/>
        </w:rPr>
      </w:pPr>
      <w:r w:rsidRPr="000157B6">
        <w:rPr>
          <w:rFonts w:cs="B Nazanin"/>
          <w:rtl/>
        </w:rPr>
        <w:t>آشنایی دانشجویان با یادگیری و نقش آن در آموزش سازمان</w:t>
      </w:r>
    </w:p>
    <w:p w14:paraId="72607F7B" w14:textId="77777777" w:rsidR="00252EBD" w:rsidRPr="000157B6" w:rsidRDefault="00252EBD" w:rsidP="00252EBD">
      <w:pPr>
        <w:pStyle w:val="ListParagraph"/>
        <w:numPr>
          <w:ilvl w:val="0"/>
          <w:numId w:val="20"/>
        </w:numPr>
        <w:bidi/>
        <w:rPr>
          <w:rFonts w:cs="B Nazanin"/>
          <w:b/>
          <w:bCs/>
          <w:lang w:bidi="fa-IR"/>
        </w:rPr>
      </w:pPr>
      <w:r w:rsidRPr="000157B6">
        <w:rPr>
          <w:rFonts w:cs="B Nazanin"/>
        </w:rPr>
        <w:t xml:space="preserve"> </w:t>
      </w:r>
      <w:r w:rsidRPr="000157B6">
        <w:rPr>
          <w:rFonts w:cs="B Nazanin"/>
          <w:rtl/>
        </w:rPr>
        <w:t>آشنایی دانشجویان با انتقال آموزش به محیط کار و عوامل مؤثر بر آن در سازمانهای مختلف</w:t>
      </w:r>
    </w:p>
    <w:p w14:paraId="7B07909C" w14:textId="77777777" w:rsidR="00252EBD" w:rsidRPr="000157B6" w:rsidRDefault="00252EBD" w:rsidP="00252EBD">
      <w:pPr>
        <w:pStyle w:val="ListParagraph"/>
        <w:numPr>
          <w:ilvl w:val="0"/>
          <w:numId w:val="20"/>
        </w:numPr>
        <w:bidi/>
        <w:rPr>
          <w:rFonts w:cs="B Nazanin"/>
          <w:b/>
          <w:bCs/>
          <w:rtl/>
          <w:lang w:bidi="fa-IR"/>
        </w:rPr>
      </w:pPr>
      <w:r w:rsidRPr="000157B6">
        <w:rPr>
          <w:rFonts w:cs="B Nazanin"/>
          <w:rtl/>
        </w:rPr>
        <w:t xml:space="preserve"> </w:t>
      </w:r>
      <w:r w:rsidRPr="000157B6">
        <w:rPr>
          <w:rFonts w:cs="B Nazanin" w:hint="cs"/>
          <w:rtl/>
        </w:rPr>
        <w:t>آش</w:t>
      </w:r>
      <w:r w:rsidRPr="000157B6">
        <w:rPr>
          <w:rFonts w:cs="B Nazanin"/>
          <w:rtl/>
        </w:rPr>
        <w:t>نایی دانشجویان با ابزارهای مدیریت آموزش سازمانی</w:t>
      </w:r>
    </w:p>
    <w:p w14:paraId="6C43B0DF" w14:textId="77777777" w:rsidR="00252EBD" w:rsidRPr="000157B6" w:rsidRDefault="00252EBD" w:rsidP="00252EBD">
      <w:pPr>
        <w:pStyle w:val="ListParagraph"/>
        <w:bidi/>
        <w:ind w:left="108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157B6">
        <w:rPr>
          <w:rFonts w:cs="B Nazanin" w:hint="cs"/>
          <w:b/>
          <w:bCs/>
          <w:sz w:val="28"/>
          <w:szCs w:val="28"/>
          <w:rtl/>
          <w:lang w:bidi="fa-IR"/>
        </w:rPr>
        <w:t>جدول زمان</w:t>
      </w:r>
      <w:r w:rsidRPr="000157B6">
        <w:rPr>
          <w:rFonts w:cs="B Nazanin" w:hint="cs"/>
          <w:b/>
          <w:bCs/>
          <w:sz w:val="28"/>
          <w:szCs w:val="28"/>
          <w:rtl/>
          <w:lang w:bidi="fa-IR"/>
        </w:rPr>
        <w:softHyphen/>
        <w:t>بندی ارائه</w:t>
      </w:r>
      <w:r w:rsidRPr="000157B6">
        <w:rPr>
          <w:rFonts w:cs="B Nazanin" w:hint="cs"/>
          <w:b/>
          <w:bCs/>
          <w:sz w:val="28"/>
          <w:szCs w:val="28"/>
          <w:rtl/>
          <w:lang w:bidi="fa-IR"/>
        </w:rPr>
        <w:softHyphen/>
        <w:t xml:space="preserve"> مطالب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3240"/>
        <w:gridCol w:w="3060"/>
        <w:gridCol w:w="2066"/>
      </w:tblGrid>
      <w:tr w:rsidR="00252EBD" w:rsidRPr="000157B6" w14:paraId="5E5EC5D7" w14:textId="77777777" w:rsidTr="000A0467">
        <w:trPr>
          <w:jc w:val="center"/>
        </w:trPr>
        <w:tc>
          <w:tcPr>
            <w:tcW w:w="1343" w:type="dxa"/>
            <w:shd w:val="clear" w:color="auto" w:fill="BFBFBF"/>
          </w:tcPr>
          <w:p w14:paraId="7BE5531E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شماره جلسات</w:t>
            </w:r>
          </w:p>
        </w:tc>
        <w:tc>
          <w:tcPr>
            <w:tcW w:w="3240" w:type="dxa"/>
            <w:shd w:val="clear" w:color="auto" w:fill="BFBFBF"/>
          </w:tcPr>
          <w:p w14:paraId="27B2ACB2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موضوع درس</w:t>
            </w:r>
          </w:p>
        </w:tc>
        <w:tc>
          <w:tcPr>
            <w:tcW w:w="3060" w:type="dxa"/>
            <w:shd w:val="clear" w:color="auto" w:fill="BFBFBF"/>
          </w:tcPr>
          <w:p w14:paraId="0C97F9D1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رئوس مطالب</w:t>
            </w:r>
          </w:p>
        </w:tc>
        <w:tc>
          <w:tcPr>
            <w:tcW w:w="2066" w:type="dxa"/>
            <w:shd w:val="clear" w:color="auto" w:fill="BFBFBF"/>
          </w:tcPr>
          <w:p w14:paraId="3D576F8A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شيوه</w:t>
            </w:r>
            <w:proofErr w:type="spellEnd"/>
            <w:r w:rsidRPr="000157B6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softHyphen/>
            </w: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تدريس</w:t>
            </w:r>
            <w:proofErr w:type="spellEnd"/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52EBD" w:rsidRPr="000157B6" w14:paraId="122755E3" w14:textId="77777777" w:rsidTr="000A0467">
        <w:trPr>
          <w:jc w:val="center"/>
        </w:trPr>
        <w:tc>
          <w:tcPr>
            <w:tcW w:w="1343" w:type="dxa"/>
          </w:tcPr>
          <w:p w14:paraId="74D8B899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</w:t>
            </w:r>
          </w:p>
        </w:tc>
        <w:tc>
          <w:tcPr>
            <w:tcW w:w="3240" w:type="dxa"/>
          </w:tcPr>
          <w:p w14:paraId="392EAA36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/>
                <w:b/>
                <w:bCs/>
              </w:rPr>
              <w:t xml:space="preserve"> </w:t>
            </w:r>
            <w:r w:rsidRPr="000157B6">
              <w:rPr>
                <w:rFonts w:cs="B Nazanin"/>
                <w:b/>
                <w:bCs/>
                <w:rtl/>
              </w:rPr>
              <w:t>تعریف آموزش سازمانی و مفاهیم کلیدی آن</w:t>
            </w:r>
          </w:p>
          <w:p w14:paraId="4E44B15C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</w:p>
        </w:tc>
        <w:tc>
          <w:tcPr>
            <w:tcW w:w="3060" w:type="dxa"/>
          </w:tcPr>
          <w:p w14:paraId="3C54E4CC" w14:textId="77777777" w:rsidR="00252EBD" w:rsidRPr="000157B6" w:rsidRDefault="00252EBD" w:rsidP="000A046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>بخش اول :</w:t>
            </w:r>
          </w:p>
          <w:p w14:paraId="1FDA3FCD" w14:textId="77777777" w:rsidR="00252EBD" w:rsidRPr="000157B6" w:rsidRDefault="00252EBD" w:rsidP="000A046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کلیات </w:t>
            </w:r>
          </w:p>
        </w:tc>
        <w:tc>
          <w:tcPr>
            <w:tcW w:w="2066" w:type="dxa"/>
          </w:tcPr>
          <w:p w14:paraId="12CE5F36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معرفی </w:t>
            </w:r>
            <w:r w:rsidRPr="000157B6">
              <w:rPr>
                <w:rFonts w:ascii="Arial" w:hAnsi="Arial" w:cs="Arial" w:hint="cs"/>
                <w:rtl/>
                <w:lang w:bidi="fa-IR"/>
              </w:rPr>
              <w:t>–</w:t>
            </w:r>
            <w:r w:rsidRPr="000157B6">
              <w:rPr>
                <w:rFonts w:cs="B Nazanin" w:hint="cs"/>
                <w:rtl/>
                <w:lang w:bidi="fa-IR"/>
              </w:rPr>
              <w:t xml:space="preserve"> سخنرانی </w:t>
            </w:r>
            <w:r w:rsidRPr="000157B6">
              <w:rPr>
                <w:rFonts w:ascii="Arial" w:hAnsi="Arial" w:cs="Arial" w:hint="cs"/>
                <w:rtl/>
                <w:lang w:bidi="fa-IR"/>
              </w:rPr>
              <w:t>–</w:t>
            </w:r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فعال </w:t>
            </w:r>
          </w:p>
        </w:tc>
      </w:tr>
      <w:tr w:rsidR="00252EBD" w:rsidRPr="000157B6" w14:paraId="1EF40F7F" w14:textId="77777777" w:rsidTr="000A0467">
        <w:trPr>
          <w:jc w:val="center"/>
        </w:trPr>
        <w:tc>
          <w:tcPr>
            <w:tcW w:w="1343" w:type="dxa"/>
          </w:tcPr>
          <w:p w14:paraId="0A16B2F2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2</w:t>
            </w:r>
          </w:p>
        </w:tc>
        <w:tc>
          <w:tcPr>
            <w:tcW w:w="3240" w:type="dxa"/>
          </w:tcPr>
          <w:p w14:paraId="23DB9A59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  <w:r w:rsidRPr="000157B6">
              <w:rPr>
                <w:rFonts w:cs="B Nazanin"/>
                <w:b/>
                <w:bCs/>
                <w:rtl/>
              </w:rPr>
              <w:t>اهمیت و ضرورت آموزش در سازمانها</w:t>
            </w:r>
          </w:p>
        </w:tc>
        <w:tc>
          <w:tcPr>
            <w:tcW w:w="3060" w:type="dxa"/>
          </w:tcPr>
          <w:p w14:paraId="3ABD1728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</w:p>
        </w:tc>
        <w:tc>
          <w:tcPr>
            <w:tcW w:w="2066" w:type="dxa"/>
          </w:tcPr>
          <w:p w14:paraId="032E36AC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سخنران </w:t>
            </w:r>
            <w:r w:rsidRPr="000157B6">
              <w:rPr>
                <w:rFonts w:ascii="Arial" w:hAnsi="Arial" w:cs="Arial" w:hint="cs"/>
                <w:rtl/>
                <w:lang w:bidi="fa-IR"/>
              </w:rPr>
              <w:t>–</w:t>
            </w:r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252EBD" w:rsidRPr="000157B6" w14:paraId="1EAB940C" w14:textId="77777777" w:rsidTr="000A0467">
        <w:trPr>
          <w:jc w:val="center"/>
        </w:trPr>
        <w:tc>
          <w:tcPr>
            <w:tcW w:w="1343" w:type="dxa"/>
          </w:tcPr>
          <w:p w14:paraId="140338A8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3</w:t>
            </w:r>
          </w:p>
        </w:tc>
        <w:tc>
          <w:tcPr>
            <w:tcW w:w="3240" w:type="dxa"/>
          </w:tcPr>
          <w:p w14:paraId="5AA15461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/>
                <w:b/>
                <w:bCs/>
              </w:rPr>
              <w:t xml:space="preserve"> </w:t>
            </w:r>
            <w:r w:rsidRPr="000157B6">
              <w:rPr>
                <w:rFonts w:cs="B Nazanin"/>
                <w:b/>
                <w:bCs/>
                <w:rtl/>
              </w:rPr>
              <w:t xml:space="preserve">تاریخ آموزش در سازمانها </w:t>
            </w:r>
          </w:p>
          <w:p w14:paraId="7A2EF4C9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</w:p>
        </w:tc>
        <w:tc>
          <w:tcPr>
            <w:tcW w:w="3060" w:type="dxa"/>
          </w:tcPr>
          <w:p w14:paraId="7671C445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6" w:type="dxa"/>
          </w:tcPr>
          <w:p w14:paraId="058371A6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سخنرانی </w:t>
            </w:r>
            <w:r w:rsidRPr="000157B6">
              <w:rPr>
                <w:rFonts w:ascii="Arial" w:hAnsi="Arial" w:cs="Arial" w:hint="cs"/>
                <w:rtl/>
                <w:lang w:bidi="fa-IR"/>
              </w:rPr>
              <w:t>–</w:t>
            </w:r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252EBD" w:rsidRPr="000157B6" w14:paraId="485A4011" w14:textId="77777777" w:rsidTr="000A0467">
        <w:trPr>
          <w:jc w:val="center"/>
        </w:trPr>
        <w:tc>
          <w:tcPr>
            <w:tcW w:w="1343" w:type="dxa"/>
          </w:tcPr>
          <w:p w14:paraId="375B4050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جلسه 4 </w:t>
            </w:r>
          </w:p>
        </w:tc>
        <w:tc>
          <w:tcPr>
            <w:tcW w:w="3240" w:type="dxa"/>
          </w:tcPr>
          <w:p w14:paraId="42BF207E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  <w:r w:rsidRPr="000157B6">
              <w:rPr>
                <w:rFonts w:cs="B Nazanin"/>
                <w:b/>
                <w:bCs/>
                <w:rtl/>
              </w:rPr>
              <w:t>ويژگي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 </w:t>
            </w:r>
            <w:r w:rsidRPr="000157B6">
              <w:rPr>
                <w:rFonts w:cs="B Nazanin"/>
                <w:b/>
                <w:bCs/>
                <w:rtl/>
              </w:rPr>
              <w:t xml:space="preserve">ها و اصول اساسي آموزش سازماني و </w:t>
            </w:r>
            <w:r w:rsidRPr="000157B6">
              <w:rPr>
                <w:rFonts w:cs="B Nazanin" w:hint="cs"/>
                <w:b/>
                <w:bCs/>
                <w:rtl/>
              </w:rPr>
              <w:t>ا</w:t>
            </w:r>
            <w:r w:rsidRPr="000157B6">
              <w:rPr>
                <w:rFonts w:cs="B Nazanin"/>
                <w:b/>
                <w:bCs/>
                <w:rtl/>
              </w:rPr>
              <w:t>نواع آموزش كاركنان سازمان</w:t>
            </w:r>
          </w:p>
        </w:tc>
        <w:tc>
          <w:tcPr>
            <w:tcW w:w="3060" w:type="dxa"/>
          </w:tcPr>
          <w:p w14:paraId="394E5D09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6" w:type="dxa"/>
          </w:tcPr>
          <w:p w14:paraId="0E540541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و کار گروهی </w:t>
            </w:r>
          </w:p>
        </w:tc>
      </w:tr>
      <w:tr w:rsidR="00252EBD" w:rsidRPr="000157B6" w14:paraId="4118E852" w14:textId="77777777" w:rsidTr="000A0467">
        <w:trPr>
          <w:jc w:val="center"/>
        </w:trPr>
        <w:tc>
          <w:tcPr>
            <w:tcW w:w="1343" w:type="dxa"/>
          </w:tcPr>
          <w:p w14:paraId="4958A185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5</w:t>
            </w:r>
          </w:p>
        </w:tc>
        <w:tc>
          <w:tcPr>
            <w:tcW w:w="3240" w:type="dxa"/>
          </w:tcPr>
          <w:p w14:paraId="683940E2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rtl/>
              </w:rPr>
              <w:t>ی</w:t>
            </w:r>
            <w:r w:rsidRPr="000157B6">
              <w:rPr>
                <w:rFonts w:cs="B Nazanin"/>
                <w:b/>
                <w:bCs/>
                <w:rtl/>
              </w:rPr>
              <w:t>ادگیری سازمانی و سازمان یادگیرنده</w:t>
            </w:r>
          </w:p>
        </w:tc>
        <w:tc>
          <w:tcPr>
            <w:tcW w:w="3060" w:type="dxa"/>
          </w:tcPr>
          <w:p w14:paraId="777B0892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/>
                <w:b/>
                <w:bCs/>
                <w:rtl/>
              </w:rPr>
              <w:t xml:space="preserve">بخش دوم: </w:t>
            </w:r>
          </w:p>
          <w:p w14:paraId="4604CD83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rtl/>
              </w:rPr>
              <w:t>ی</w:t>
            </w:r>
            <w:r w:rsidRPr="000157B6">
              <w:rPr>
                <w:rFonts w:cs="B Nazanin"/>
                <w:b/>
                <w:bCs/>
                <w:rtl/>
              </w:rPr>
              <w:t>ادگیری در آموزش سازمانی</w:t>
            </w:r>
          </w:p>
        </w:tc>
        <w:tc>
          <w:tcPr>
            <w:tcW w:w="2066" w:type="dxa"/>
          </w:tcPr>
          <w:p w14:paraId="414CF9D3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  <w:r w:rsidRPr="000157B6">
              <w:rPr>
                <w:rFonts w:ascii="Arial" w:hAnsi="Arial" w:cs="Arial" w:hint="cs"/>
                <w:rtl/>
                <w:lang w:bidi="fa-IR"/>
              </w:rPr>
              <w:t>–</w:t>
            </w:r>
            <w:r w:rsidRPr="000157B6">
              <w:rPr>
                <w:rFonts w:cs="B Nazanin" w:hint="cs"/>
                <w:rtl/>
                <w:lang w:bidi="fa-IR"/>
              </w:rPr>
              <w:t xml:space="preserve"> کار گروهی </w:t>
            </w:r>
          </w:p>
        </w:tc>
      </w:tr>
      <w:tr w:rsidR="00252EBD" w:rsidRPr="000157B6" w14:paraId="6616CEE4" w14:textId="77777777" w:rsidTr="000A0467">
        <w:trPr>
          <w:jc w:val="center"/>
        </w:trPr>
        <w:tc>
          <w:tcPr>
            <w:tcW w:w="1343" w:type="dxa"/>
          </w:tcPr>
          <w:p w14:paraId="7395755E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6</w:t>
            </w:r>
          </w:p>
        </w:tc>
        <w:tc>
          <w:tcPr>
            <w:tcW w:w="3240" w:type="dxa"/>
          </w:tcPr>
          <w:p w14:paraId="47C48059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/>
                <w:b/>
                <w:bCs/>
              </w:rPr>
              <w:t xml:space="preserve"> </w:t>
            </w:r>
            <w:r w:rsidRPr="000157B6">
              <w:rPr>
                <w:rFonts w:cs="B Nazanin"/>
                <w:b/>
                <w:bCs/>
                <w:rtl/>
              </w:rPr>
              <w:t>عوامل مؤثر بر یادگیری</w:t>
            </w:r>
            <w:r w:rsidRPr="000157B6">
              <w:rPr>
                <w:rFonts w:cs="B Nazanin" w:hint="cs"/>
                <w:b/>
                <w:bCs/>
                <w:rtl/>
              </w:rPr>
              <w:t>،</w:t>
            </w:r>
            <w:r w:rsidRPr="000157B6">
              <w:rPr>
                <w:rFonts w:cs="B Nazanin"/>
                <w:b/>
                <w:bCs/>
                <w:rtl/>
              </w:rPr>
              <w:t xml:space="preserve"> يادگيري به عنوان پيش نياز انتقال آموزش و عوامل موثر بر يادگيري</w:t>
            </w:r>
          </w:p>
          <w:p w14:paraId="587CB112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</w:p>
        </w:tc>
        <w:tc>
          <w:tcPr>
            <w:tcW w:w="3060" w:type="dxa"/>
          </w:tcPr>
          <w:p w14:paraId="42A1D81B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rtl/>
              </w:rPr>
              <w:t>ی</w:t>
            </w:r>
            <w:r w:rsidRPr="000157B6">
              <w:rPr>
                <w:rFonts w:cs="B Nazanin"/>
                <w:b/>
                <w:bCs/>
                <w:rtl/>
              </w:rPr>
              <w:t>ادگیری در آموزش سازمانی</w:t>
            </w:r>
          </w:p>
        </w:tc>
        <w:tc>
          <w:tcPr>
            <w:tcW w:w="2066" w:type="dxa"/>
          </w:tcPr>
          <w:p w14:paraId="55EC521C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و کار گروهی </w:t>
            </w:r>
          </w:p>
        </w:tc>
      </w:tr>
      <w:tr w:rsidR="00252EBD" w:rsidRPr="000157B6" w14:paraId="00C175AD" w14:textId="77777777" w:rsidTr="000A0467">
        <w:trPr>
          <w:jc w:val="center"/>
        </w:trPr>
        <w:tc>
          <w:tcPr>
            <w:tcW w:w="1343" w:type="dxa"/>
          </w:tcPr>
          <w:p w14:paraId="140BEF0D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7</w:t>
            </w:r>
          </w:p>
        </w:tc>
        <w:tc>
          <w:tcPr>
            <w:tcW w:w="3240" w:type="dxa"/>
          </w:tcPr>
          <w:p w14:paraId="28DE809E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  <w:r w:rsidRPr="000157B6">
              <w:rPr>
                <w:rFonts w:cs="B Nazanin"/>
                <w:b/>
                <w:bCs/>
                <w:rtl/>
              </w:rPr>
              <w:t>سبكها و نظريه هاي يادگيري</w:t>
            </w:r>
          </w:p>
        </w:tc>
        <w:tc>
          <w:tcPr>
            <w:tcW w:w="3060" w:type="dxa"/>
          </w:tcPr>
          <w:p w14:paraId="7AF8FE65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6" w:type="dxa"/>
          </w:tcPr>
          <w:p w14:paraId="3D445018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و کار گروهی </w:t>
            </w:r>
          </w:p>
        </w:tc>
      </w:tr>
      <w:tr w:rsidR="00252EBD" w:rsidRPr="000157B6" w14:paraId="1245BFD4" w14:textId="77777777" w:rsidTr="000A0467">
        <w:trPr>
          <w:jc w:val="center"/>
        </w:trPr>
        <w:tc>
          <w:tcPr>
            <w:tcW w:w="1343" w:type="dxa"/>
          </w:tcPr>
          <w:p w14:paraId="18CC0FDE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</w:tcPr>
          <w:p w14:paraId="67897CF5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  <w:r w:rsidRPr="000157B6">
              <w:rPr>
                <w:rFonts w:cs="B Nazanin"/>
                <w:b/>
                <w:bCs/>
              </w:rPr>
              <w:t xml:space="preserve"> </w:t>
            </w:r>
            <w:r w:rsidRPr="000157B6">
              <w:rPr>
                <w:rFonts w:cs="B Nazanin"/>
                <w:b/>
                <w:bCs/>
                <w:rtl/>
              </w:rPr>
              <w:t>فرایند آموزش کارکنان</w:t>
            </w:r>
          </w:p>
        </w:tc>
        <w:tc>
          <w:tcPr>
            <w:tcW w:w="3060" w:type="dxa"/>
          </w:tcPr>
          <w:p w14:paraId="208BA905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 w:hint="cs"/>
                <w:b/>
                <w:bCs/>
                <w:rtl/>
              </w:rPr>
              <w:t>بخش سوم :</w:t>
            </w:r>
          </w:p>
          <w:p w14:paraId="28DFF717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  <w:r w:rsidRPr="000157B6">
              <w:rPr>
                <w:rFonts w:cs="B Nazanin"/>
                <w:b/>
                <w:bCs/>
                <w:rtl/>
              </w:rPr>
              <w:t>فرایند آموزش سازمانی</w:t>
            </w:r>
          </w:p>
        </w:tc>
        <w:tc>
          <w:tcPr>
            <w:tcW w:w="2066" w:type="dxa"/>
          </w:tcPr>
          <w:p w14:paraId="3316F1C4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و کار گروهی </w:t>
            </w:r>
          </w:p>
        </w:tc>
      </w:tr>
      <w:tr w:rsidR="00252EBD" w:rsidRPr="000157B6" w14:paraId="72B6AFF3" w14:textId="77777777" w:rsidTr="000A0467">
        <w:trPr>
          <w:jc w:val="center"/>
        </w:trPr>
        <w:tc>
          <w:tcPr>
            <w:tcW w:w="1343" w:type="dxa"/>
          </w:tcPr>
          <w:p w14:paraId="18DCD068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lastRenderedPageBreak/>
              <w:t>جلسه 8</w:t>
            </w:r>
          </w:p>
        </w:tc>
        <w:tc>
          <w:tcPr>
            <w:tcW w:w="3240" w:type="dxa"/>
          </w:tcPr>
          <w:p w14:paraId="6A33D595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</w:rPr>
              <w:t xml:space="preserve">نيازسنجي آموزشي </w:t>
            </w:r>
            <w:r w:rsidRPr="000157B6">
              <w:rPr>
                <w:rFonts w:cs="B Nazanin" w:hint="cs"/>
                <w:b/>
                <w:bCs/>
                <w:rtl/>
              </w:rPr>
              <w:t>(</w:t>
            </w:r>
            <w:r w:rsidRPr="000157B6">
              <w:rPr>
                <w:rFonts w:cs="B Nazanin"/>
                <w:b/>
                <w:bCs/>
                <w:rtl/>
              </w:rPr>
              <w:t>سطوح، روشها، فرايند، منابع تعيين نيازهاي آموزشي و اولويت نيازهاي سازمان</w:t>
            </w:r>
            <w:r w:rsidRPr="000157B6">
              <w:rPr>
                <w:rFonts w:cs="B Nazanin"/>
                <w:b/>
                <w:bCs/>
              </w:rPr>
              <w:t>(</w:t>
            </w:r>
          </w:p>
        </w:tc>
        <w:tc>
          <w:tcPr>
            <w:tcW w:w="3060" w:type="dxa"/>
          </w:tcPr>
          <w:p w14:paraId="6195B0FC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6" w:type="dxa"/>
          </w:tcPr>
          <w:p w14:paraId="46B3970D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و کار گروهی </w:t>
            </w:r>
          </w:p>
        </w:tc>
      </w:tr>
      <w:tr w:rsidR="00252EBD" w:rsidRPr="000157B6" w14:paraId="5AB8BB3E" w14:textId="77777777" w:rsidTr="000A0467">
        <w:trPr>
          <w:jc w:val="center"/>
        </w:trPr>
        <w:tc>
          <w:tcPr>
            <w:tcW w:w="1343" w:type="dxa"/>
          </w:tcPr>
          <w:p w14:paraId="6589027F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9</w:t>
            </w:r>
          </w:p>
        </w:tc>
        <w:tc>
          <w:tcPr>
            <w:tcW w:w="3240" w:type="dxa"/>
          </w:tcPr>
          <w:p w14:paraId="5431C0D7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  <w:r w:rsidRPr="000157B6">
              <w:rPr>
                <w:rFonts w:cs="B Nazanin"/>
                <w:b/>
                <w:bCs/>
                <w:rtl/>
              </w:rPr>
              <w:t xml:space="preserve">طراحي و تدوين برنامه آموزشي </w:t>
            </w:r>
            <w:r w:rsidRPr="000157B6">
              <w:rPr>
                <w:rFonts w:cs="B Nazanin" w:hint="cs"/>
                <w:b/>
                <w:bCs/>
                <w:rtl/>
              </w:rPr>
              <w:t>(اه</w:t>
            </w:r>
            <w:r w:rsidRPr="000157B6">
              <w:rPr>
                <w:rFonts w:cs="B Nazanin"/>
                <w:b/>
                <w:bCs/>
                <w:rtl/>
              </w:rPr>
              <w:t>داف يادگيري، تدوين محتواي آموزشي و</w:t>
            </w:r>
            <w:r w:rsidRPr="000157B6">
              <w:rPr>
                <w:rFonts w:cs="B Nazanin"/>
                <w:b/>
                <w:bCs/>
              </w:rPr>
              <w:t>..</w:t>
            </w:r>
            <w:r w:rsidRPr="000157B6">
              <w:rPr>
                <w:rFonts w:cs="B Nazanin" w:hint="cs"/>
                <w:b/>
                <w:bCs/>
                <w:rtl/>
              </w:rPr>
              <w:t>.)</w:t>
            </w:r>
          </w:p>
        </w:tc>
        <w:tc>
          <w:tcPr>
            <w:tcW w:w="3060" w:type="dxa"/>
          </w:tcPr>
          <w:p w14:paraId="13BFD7DE" w14:textId="77777777" w:rsidR="00252EBD" w:rsidRPr="000157B6" w:rsidRDefault="00252EBD" w:rsidP="000A0467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6" w:type="dxa"/>
          </w:tcPr>
          <w:p w14:paraId="41C9185F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6BD944F7" w14:textId="77777777" w:rsidTr="000A0467">
        <w:trPr>
          <w:jc w:val="center"/>
        </w:trPr>
        <w:tc>
          <w:tcPr>
            <w:tcW w:w="1343" w:type="dxa"/>
          </w:tcPr>
          <w:p w14:paraId="7BF42558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10</w:t>
            </w:r>
          </w:p>
        </w:tc>
        <w:tc>
          <w:tcPr>
            <w:tcW w:w="3240" w:type="dxa"/>
          </w:tcPr>
          <w:p w14:paraId="6049896B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rtl/>
              </w:rPr>
              <w:t>ا</w:t>
            </w:r>
            <w:r w:rsidRPr="000157B6">
              <w:rPr>
                <w:rFonts w:cs="B Nazanin"/>
                <w:b/>
                <w:bCs/>
                <w:rtl/>
              </w:rPr>
              <w:t xml:space="preserve">جراي آموزش </w:t>
            </w:r>
            <w:r w:rsidRPr="000157B6">
              <w:rPr>
                <w:rFonts w:cs="B Nazanin" w:hint="cs"/>
                <w:b/>
                <w:bCs/>
                <w:rtl/>
              </w:rPr>
              <w:t>(</w:t>
            </w:r>
            <w:r w:rsidRPr="000157B6">
              <w:rPr>
                <w:rFonts w:cs="B Nazanin"/>
                <w:b/>
                <w:bCs/>
                <w:rtl/>
              </w:rPr>
              <w:t>اقدامات پيش از دوره، ضمن و پس از دوره آموزشي</w:t>
            </w:r>
            <w:r w:rsidRPr="000157B6">
              <w:rPr>
                <w:rFonts w:cs="B Nazanin"/>
                <w:b/>
                <w:bCs/>
              </w:rPr>
              <w:t>(</w:t>
            </w:r>
          </w:p>
        </w:tc>
        <w:tc>
          <w:tcPr>
            <w:tcW w:w="3060" w:type="dxa"/>
          </w:tcPr>
          <w:p w14:paraId="0029AFCE" w14:textId="77777777" w:rsidR="00252EBD" w:rsidRPr="000157B6" w:rsidRDefault="00252EBD" w:rsidP="000A0467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6" w:type="dxa"/>
          </w:tcPr>
          <w:p w14:paraId="5A4A34D2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19E7EE17" w14:textId="77777777" w:rsidTr="000A0467">
        <w:trPr>
          <w:jc w:val="center"/>
        </w:trPr>
        <w:tc>
          <w:tcPr>
            <w:tcW w:w="1343" w:type="dxa"/>
          </w:tcPr>
          <w:p w14:paraId="09379672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11</w:t>
            </w:r>
          </w:p>
        </w:tc>
        <w:tc>
          <w:tcPr>
            <w:tcW w:w="3240" w:type="dxa"/>
          </w:tcPr>
          <w:p w14:paraId="3493374E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 w:hint="cs"/>
                <w:b/>
                <w:bCs/>
                <w:rtl/>
              </w:rPr>
              <w:t>ا</w:t>
            </w:r>
            <w:r w:rsidRPr="000157B6">
              <w:rPr>
                <w:rFonts w:cs="B Nazanin"/>
                <w:b/>
                <w:bCs/>
                <w:rtl/>
              </w:rPr>
              <w:t xml:space="preserve">رزشيابي و اثربخشي دوره آموزشي </w:t>
            </w:r>
            <w:r w:rsidRPr="000157B6">
              <w:rPr>
                <w:rFonts w:cs="B Nazanin" w:hint="cs"/>
                <w:b/>
                <w:bCs/>
                <w:rtl/>
              </w:rPr>
              <w:t>(</w:t>
            </w:r>
            <w:r w:rsidRPr="000157B6">
              <w:rPr>
                <w:rFonts w:cs="B Nazanin"/>
                <w:b/>
                <w:bCs/>
                <w:rtl/>
              </w:rPr>
              <w:t>اصول، استانداردها و مراحل</w:t>
            </w:r>
            <w:r w:rsidRPr="000157B6">
              <w:rPr>
                <w:rFonts w:cs="B Nazanin"/>
                <w:b/>
                <w:bCs/>
              </w:rPr>
              <w:t>(</w:t>
            </w:r>
          </w:p>
          <w:p w14:paraId="0EBD8567" w14:textId="77777777" w:rsidR="00252EBD" w:rsidRPr="000157B6" w:rsidRDefault="00252EBD" w:rsidP="000A0467">
            <w:pPr>
              <w:rPr>
                <w:rFonts w:cs="B Nazanin"/>
                <w:b/>
                <w:bCs/>
              </w:rPr>
            </w:pPr>
          </w:p>
        </w:tc>
        <w:tc>
          <w:tcPr>
            <w:tcW w:w="3060" w:type="dxa"/>
          </w:tcPr>
          <w:p w14:paraId="17B380A2" w14:textId="77777777" w:rsidR="00252EBD" w:rsidRPr="000157B6" w:rsidRDefault="00252EBD" w:rsidP="000A0467">
            <w:pPr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2066" w:type="dxa"/>
          </w:tcPr>
          <w:p w14:paraId="5C5A93E0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489DC572" w14:textId="77777777" w:rsidTr="000A0467">
        <w:trPr>
          <w:jc w:val="center"/>
        </w:trPr>
        <w:tc>
          <w:tcPr>
            <w:tcW w:w="1343" w:type="dxa"/>
          </w:tcPr>
          <w:p w14:paraId="71A5A98A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12</w:t>
            </w:r>
          </w:p>
        </w:tc>
        <w:tc>
          <w:tcPr>
            <w:tcW w:w="3240" w:type="dxa"/>
          </w:tcPr>
          <w:p w14:paraId="7B661461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/>
                <w:b/>
                <w:bCs/>
                <w:rtl/>
              </w:rPr>
              <w:t>مسأله انتقال در آموزش سازماني اثربخش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1628DA2E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/>
                <w:b/>
                <w:bCs/>
                <w:rtl/>
              </w:rPr>
              <w:t>تعريف انتقال آموزش</w:t>
            </w:r>
          </w:p>
          <w:p w14:paraId="3846E3D0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 w:hint="cs"/>
                <w:b/>
                <w:bCs/>
                <w:rtl/>
              </w:rPr>
              <w:t xml:space="preserve"> </w:t>
            </w:r>
            <w:r w:rsidRPr="000157B6">
              <w:rPr>
                <w:rFonts w:cs="B Nazanin"/>
                <w:b/>
                <w:bCs/>
                <w:rtl/>
              </w:rPr>
              <w:t>اهميت و ضرورت انتقال آموزش</w:t>
            </w:r>
          </w:p>
          <w:p w14:paraId="129E78E2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</w:tcPr>
          <w:p w14:paraId="6490332B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 w:hint="cs"/>
                <w:b/>
                <w:bCs/>
                <w:rtl/>
              </w:rPr>
              <w:t>ب</w:t>
            </w:r>
            <w:r w:rsidRPr="000157B6">
              <w:rPr>
                <w:rFonts w:cs="B Nazanin"/>
                <w:b/>
                <w:bCs/>
                <w:rtl/>
              </w:rPr>
              <w:t>خش چهارم:</w:t>
            </w:r>
          </w:p>
          <w:p w14:paraId="0B07D3E3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</w:rPr>
              <w:t xml:space="preserve"> انتقال آموزش به محیط کار</w:t>
            </w:r>
          </w:p>
        </w:tc>
        <w:tc>
          <w:tcPr>
            <w:tcW w:w="2066" w:type="dxa"/>
          </w:tcPr>
          <w:p w14:paraId="46586815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5EB0B09F" w14:textId="77777777" w:rsidTr="000A0467">
        <w:trPr>
          <w:jc w:val="center"/>
        </w:trPr>
        <w:tc>
          <w:tcPr>
            <w:tcW w:w="1343" w:type="dxa"/>
          </w:tcPr>
          <w:p w14:paraId="67AC7BC1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13</w:t>
            </w:r>
          </w:p>
        </w:tc>
        <w:tc>
          <w:tcPr>
            <w:tcW w:w="3240" w:type="dxa"/>
          </w:tcPr>
          <w:p w14:paraId="5F14970B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</w:rPr>
              <w:t>م</w:t>
            </w:r>
            <w:r w:rsidRPr="000157B6">
              <w:rPr>
                <w:rFonts w:cs="B Nazanin"/>
                <w:b/>
                <w:bCs/>
                <w:rtl/>
              </w:rPr>
              <w:t>دل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 </w:t>
            </w:r>
            <w:r w:rsidRPr="000157B6">
              <w:rPr>
                <w:rFonts w:cs="B Nazanin"/>
                <w:b/>
                <w:bCs/>
                <w:rtl/>
              </w:rPr>
              <w:t>هاي انتقال آموزش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 </w:t>
            </w:r>
            <w:r w:rsidRPr="000157B6">
              <w:rPr>
                <w:rFonts w:cs="B Nazanin"/>
                <w:b/>
                <w:bCs/>
                <w:rtl/>
              </w:rPr>
              <w:t>ارزيابي انتقال آموزش</w:t>
            </w:r>
          </w:p>
        </w:tc>
        <w:tc>
          <w:tcPr>
            <w:tcW w:w="3060" w:type="dxa"/>
          </w:tcPr>
          <w:p w14:paraId="33F36B78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6" w:type="dxa"/>
          </w:tcPr>
          <w:p w14:paraId="1C6EB8B5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54A98E7E" w14:textId="77777777" w:rsidTr="000A0467">
        <w:trPr>
          <w:jc w:val="center"/>
        </w:trPr>
        <w:tc>
          <w:tcPr>
            <w:tcW w:w="1343" w:type="dxa"/>
          </w:tcPr>
          <w:p w14:paraId="3B74BECB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14</w:t>
            </w:r>
          </w:p>
        </w:tc>
        <w:tc>
          <w:tcPr>
            <w:tcW w:w="3240" w:type="dxa"/>
          </w:tcPr>
          <w:p w14:paraId="08C85554" w14:textId="77777777" w:rsidR="00252EBD" w:rsidRPr="000157B6" w:rsidRDefault="00252EBD" w:rsidP="000A0467">
            <w:pPr>
              <w:jc w:val="lowKashida"/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/>
                <w:b/>
                <w:bCs/>
                <w:rtl/>
              </w:rPr>
              <w:t>ارزیابی انتقال آموزش</w:t>
            </w:r>
          </w:p>
          <w:p w14:paraId="087E3A5B" w14:textId="77777777" w:rsidR="00252EBD" w:rsidRPr="000157B6" w:rsidRDefault="00252EBD" w:rsidP="000A0467">
            <w:pPr>
              <w:jc w:val="lowKashida"/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 w:hint="cs"/>
                <w:b/>
                <w:bCs/>
                <w:rtl/>
              </w:rPr>
              <w:t>ع</w:t>
            </w:r>
            <w:r w:rsidRPr="000157B6">
              <w:rPr>
                <w:rFonts w:cs="B Nazanin"/>
                <w:b/>
                <w:bCs/>
                <w:rtl/>
              </w:rPr>
              <w:t>وامل موثر بر انتقال آموزش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6D91696E" w14:textId="77777777" w:rsidR="00252EBD" w:rsidRPr="000157B6" w:rsidRDefault="00252EBD" w:rsidP="000A0467">
            <w:pPr>
              <w:jc w:val="lowKashida"/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/>
                <w:b/>
                <w:bCs/>
                <w:rtl/>
              </w:rPr>
              <w:t>الف</w:t>
            </w:r>
            <w:r w:rsidRPr="000157B6">
              <w:rPr>
                <w:rFonts w:cs="B Nazanin" w:hint="cs"/>
                <w:b/>
                <w:bCs/>
                <w:rtl/>
              </w:rPr>
              <w:t>-</w:t>
            </w:r>
            <w:r w:rsidRPr="000157B6">
              <w:rPr>
                <w:rFonts w:cs="B Nazanin"/>
                <w:b/>
                <w:bCs/>
                <w:rtl/>
              </w:rPr>
              <w:t xml:space="preserve"> فردي</w:t>
            </w:r>
            <w:r w:rsidRPr="000157B6">
              <w:rPr>
                <w:rFonts w:cs="B Nazanin" w:hint="cs"/>
                <w:b/>
                <w:bCs/>
                <w:rtl/>
              </w:rPr>
              <w:t>:</w:t>
            </w:r>
            <w:r w:rsidRPr="000157B6">
              <w:rPr>
                <w:rFonts w:cs="B Nazanin"/>
                <w:b/>
                <w:bCs/>
                <w:rtl/>
              </w:rPr>
              <w:t xml:space="preserve"> تعريف و گونه شناسي</w:t>
            </w:r>
          </w:p>
          <w:p w14:paraId="7E869FE3" w14:textId="77777777" w:rsidR="00252EBD" w:rsidRPr="000157B6" w:rsidRDefault="00252EBD" w:rsidP="000A0467">
            <w:pPr>
              <w:jc w:val="lowKashida"/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/>
                <w:b/>
                <w:bCs/>
                <w:rtl/>
              </w:rPr>
              <w:t>ب</w:t>
            </w:r>
            <w:r w:rsidRPr="000157B6">
              <w:rPr>
                <w:rFonts w:cs="B Nazanin" w:hint="cs"/>
                <w:b/>
                <w:bCs/>
                <w:rtl/>
              </w:rPr>
              <w:t>-</w:t>
            </w:r>
            <w:r w:rsidRPr="000157B6">
              <w:rPr>
                <w:rFonts w:cs="B Nazanin"/>
                <w:b/>
                <w:bCs/>
                <w:rtl/>
              </w:rPr>
              <w:t xml:space="preserve"> آموزش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 گروهی </w:t>
            </w:r>
            <w:r w:rsidRPr="000157B6">
              <w:rPr>
                <w:rFonts w:cs="B Nazanin"/>
                <w:b/>
                <w:bCs/>
                <w:rtl/>
              </w:rPr>
              <w:t xml:space="preserve"> 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: </w:t>
            </w:r>
            <w:r w:rsidRPr="000157B6">
              <w:rPr>
                <w:rFonts w:cs="B Nazanin"/>
                <w:b/>
                <w:bCs/>
                <w:rtl/>
              </w:rPr>
              <w:t>تعريف و گونه شناسي</w:t>
            </w:r>
          </w:p>
          <w:p w14:paraId="0DB0BC48" w14:textId="77777777" w:rsidR="00252EBD" w:rsidRPr="000157B6" w:rsidRDefault="00252EBD" w:rsidP="000A0467">
            <w:pPr>
              <w:jc w:val="lowKashida"/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/>
                <w:b/>
                <w:bCs/>
                <w:rtl/>
              </w:rPr>
              <w:t>ج</w:t>
            </w:r>
            <w:r w:rsidRPr="000157B6">
              <w:rPr>
                <w:rFonts w:cs="B Nazanin" w:hint="cs"/>
                <w:b/>
                <w:bCs/>
                <w:rtl/>
              </w:rPr>
              <w:t>-</w:t>
            </w:r>
            <w:r w:rsidRPr="000157B6">
              <w:rPr>
                <w:rFonts w:cs="B Nazanin"/>
                <w:b/>
                <w:bCs/>
                <w:rtl/>
              </w:rPr>
              <w:t xml:space="preserve"> 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آموزش </w:t>
            </w:r>
            <w:r w:rsidRPr="000157B6">
              <w:rPr>
                <w:rFonts w:cs="B Nazanin"/>
                <w:b/>
                <w:bCs/>
                <w:rtl/>
              </w:rPr>
              <w:t xml:space="preserve">سازماني </w:t>
            </w:r>
            <w:r w:rsidRPr="000157B6">
              <w:rPr>
                <w:rFonts w:cs="B Nazanin" w:hint="cs"/>
                <w:b/>
                <w:bCs/>
                <w:rtl/>
              </w:rPr>
              <w:t>:</w:t>
            </w:r>
            <w:r w:rsidRPr="000157B6">
              <w:rPr>
                <w:rFonts w:cs="B Nazanin"/>
                <w:b/>
                <w:bCs/>
                <w:rtl/>
              </w:rPr>
              <w:t>تعريف، گونه شناسي و محيط هاي سازماني مشوق</w:t>
            </w:r>
          </w:p>
          <w:p w14:paraId="5033D086" w14:textId="77777777" w:rsidR="00252EBD" w:rsidRPr="000157B6" w:rsidRDefault="00252EBD" w:rsidP="000A046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</w:rPr>
              <w:t>د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- </w:t>
            </w:r>
            <w:r w:rsidRPr="000157B6">
              <w:rPr>
                <w:rFonts w:cs="B Nazanin"/>
                <w:b/>
                <w:bCs/>
                <w:rtl/>
              </w:rPr>
              <w:t>ساير عوامل</w:t>
            </w:r>
          </w:p>
        </w:tc>
        <w:tc>
          <w:tcPr>
            <w:tcW w:w="3060" w:type="dxa"/>
          </w:tcPr>
          <w:p w14:paraId="6ED3919F" w14:textId="77777777" w:rsidR="00252EBD" w:rsidRPr="000157B6" w:rsidRDefault="00252EBD" w:rsidP="000A046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6" w:type="dxa"/>
          </w:tcPr>
          <w:p w14:paraId="45868503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6AA834AB" w14:textId="77777777" w:rsidTr="000A0467">
        <w:trPr>
          <w:jc w:val="center"/>
        </w:trPr>
        <w:tc>
          <w:tcPr>
            <w:tcW w:w="1343" w:type="dxa"/>
          </w:tcPr>
          <w:p w14:paraId="07CC5FC7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15</w:t>
            </w:r>
          </w:p>
        </w:tc>
        <w:tc>
          <w:tcPr>
            <w:tcW w:w="3240" w:type="dxa"/>
          </w:tcPr>
          <w:p w14:paraId="46830D44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</w:rPr>
            </w:pPr>
            <w:r w:rsidRPr="000157B6">
              <w:rPr>
                <w:rFonts w:cs="B Nazanin"/>
                <w:b/>
                <w:bCs/>
                <w:rtl/>
              </w:rPr>
              <w:t>طراحي آموزش الكترونيكي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2CA0B77B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</w:rPr>
              <w:t>مدلهاي آموزش الكترونيكي</w:t>
            </w:r>
          </w:p>
        </w:tc>
        <w:tc>
          <w:tcPr>
            <w:tcW w:w="3060" w:type="dxa"/>
          </w:tcPr>
          <w:p w14:paraId="2CABB1FE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</w:rPr>
              <w:t>انتقال آموزش به محیط کار</w:t>
            </w:r>
          </w:p>
        </w:tc>
        <w:tc>
          <w:tcPr>
            <w:tcW w:w="2066" w:type="dxa"/>
          </w:tcPr>
          <w:p w14:paraId="51D81B9D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22098165" w14:textId="77777777" w:rsidTr="000A0467">
        <w:trPr>
          <w:trHeight w:val="286"/>
          <w:jc w:val="center"/>
        </w:trPr>
        <w:tc>
          <w:tcPr>
            <w:tcW w:w="1343" w:type="dxa"/>
          </w:tcPr>
          <w:p w14:paraId="51F96DC5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16</w:t>
            </w:r>
          </w:p>
        </w:tc>
        <w:tc>
          <w:tcPr>
            <w:tcW w:w="3240" w:type="dxa"/>
          </w:tcPr>
          <w:p w14:paraId="68F4FCC0" w14:textId="77777777" w:rsidR="00252EBD" w:rsidRPr="000157B6" w:rsidRDefault="00252EBD" w:rsidP="000A046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</w:rPr>
              <w:t>ا</w:t>
            </w:r>
            <w:r w:rsidRPr="000157B6">
              <w:rPr>
                <w:rFonts w:cs="B Nazanin"/>
                <w:b/>
                <w:bCs/>
                <w:rtl/>
              </w:rPr>
              <w:t>جرا و مديريت آموزش الكترونيكي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 </w:t>
            </w:r>
            <w:r w:rsidRPr="000157B6">
              <w:rPr>
                <w:rFonts w:cs="B Nazanin"/>
                <w:b/>
                <w:bCs/>
                <w:rtl/>
              </w:rPr>
              <w:t>ارزشيابي آموزش الكترونيكي</w:t>
            </w:r>
          </w:p>
        </w:tc>
        <w:tc>
          <w:tcPr>
            <w:tcW w:w="3060" w:type="dxa"/>
          </w:tcPr>
          <w:p w14:paraId="199137F4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066" w:type="dxa"/>
          </w:tcPr>
          <w:p w14:paraId="731C5C30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22DC2725" w14:textId="77777777" w:rsidTr="000A0467">
        <w:trPr>
          <w:jc w:val="center"/>
        </w:trPr>
        <w:tc>
          <w:tcPr>
            <w:tcW w:w="1343" w:type="dxa"/>
          </w:tcPr>
          <w:p w14:paraId="61B5BF27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>جلسه 17</w:t>
            </w:r>
          </w:p>
        </w:tc>
        <w:tc>
          <w:tcPr>
            <w:tcW w:w="8366" w:type="dxa"/>
            <w:gridSpan w:val="3"/>
          </w:tcPr>
          <w:p w14:paraId="1473359B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آزمون پایان </w:t>
            </w:r>
            <w:proofErr w:type="spellStart"/>
            <w:r w:rsidRPr="000157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</w:t>
            </w:r>
            <w:proofErr w:type="spellEnd"/>
          </w:p>
        </w:tc>
      </w:tr>
    </w:tbl>
    <w:p w14:paraId="72D673E1" w14:textId="77777777" w:rsidR="00252EBD" w:rsidRPr="000157B6" w:rsidRDefault="00252EBD" w:rsidP="00252EBD">
      <w:pPr>
        <w:ind w:firstLine="782"/>
        <w:rPr>
          <w:rFonts w:cs="B Nazanin"/>
          <w:b/>
          <w:bCs/>
          <w:rtl/>
          <w:lang w:bidi="fa-IR"/>
        </w:rPr>
      </w:pPr>
      <w:r w:rsidRPr="000157B6">
        <w:rPr>
          <w:rFonts w:cs="B Nazanin" w:hint="cs"/>
          <w:b/>
          <w:bCs/>
          <w:rtl/>
          <w:lang w:bidi="fa-IR"/>
        </w:rPr>
        <w:t>نوع ارزشیابی:</w:t>
      </w:r>
    </w:p>
    <w:tbl>
      <w:tblPr>
        <w:bidiVisual/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13"/>
        <w:gridCol w:w="1458"/>
        <w:gridCol w:w="4966"/>
      </w:tblGrid>
      <w:tr w:rsidR="00252EBD" w:rsidRPr="000157B6" w14:paraId="344A38EB" w14:textId="77777777" w:rsidTr="000A0467">
        <w:trPr>
          <w:jc w:val="center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8287CD8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برنامه </w:t>
            </w: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ارزشیابی</w:t>
            </w:r>
          </w:p>
        </w:tc>
      </w:tr>
      <w:tr w:rsidR="00252EBD" w:rsidRPr="000157B6" w14:paraId="50417C70" w14:textId="77777777" w:rsidTr="000A0467">
        <w:trPr>
          <w:jc w:val="center"/>
        </w:trPr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67008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5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A285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نوع ارزشیابی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AA52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درصد ارزشیابی</w:t>
            </w:r>
          </w:p>
        </w:tc>
        <w:tc>
          <w:tcPr>
            <w:tcW w:w="49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FC1B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252EBD" w:rsidRPr="000157B6" w14:paraId="4608201A" w14:textId="77777777" w:rsidTr="000A046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AC5A" w14:textId="77777777" w:rsidR="00252EBD" w:rsidRPr="000157B6" w:rsidRDefault="00252EBD" w:rsidP="000A0467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E677" w14:textId="77777777" w:rsidR="00252EBD" w:rsidRPr="000157B6" w:rsidRDefault="00252EBD" w:rsidP="000A0467">
            <w:pPr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مستمر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411D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30%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E63A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</w:p>
        </w:tc>
      </w:tr>
      <w:tr w:rsidR="00252EBD" w:rsidRPr="000157B6" w14:paraId="62DD37BA" w14:textId="77777777" w:rsidTr="000A0467">
        <w:trPr>
          <w:trHeight w:val="41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67E7" w14:textId="77777777" w:rsidR="00252EBD" w:rsidRPr="000157B6" w:rsidRDefault="00252EBD" w:rsidP="000A0467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D652" w14:textId="77777777" w:rsidR="00252EBD" w:rsidRPr="000157B6" w:rsidRDefault="00252EBD" w:rsidP="000A0467">
            <w:pPr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میان ترم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D39E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20%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2757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</w:p>
        </w:tc>
      </w:tr>
      <w:tr w:rsidR="00252EBD" w:rsidRPr="000157B6" w14:paraId="5F75BCBB" w14:textId="77777777" w:rsidTr="000A046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FD5FA" w14:textId="77777777" w:rsidR="00252EBD" w:rsidRPr="000157B6" w:rsidRDefault="00252EBD" w:rsidP="000A0467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7E2" w14:textId="77777777" w:rsidR="00252EBD" w:rsidRPr="000157B6" w:rsidRDefault="00252EBD" w:rsidP="000A0467">
            <w:pPr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نهایی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0755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50%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247D" w14:textId="77777777" w:rsidR="00252EBD" w:rsidRPr="000157B6" w:rsidRDefault="00252EBD" w:rsidP="000A0467">
            <w:pPr>
              <w:rPr>
                <w:rFonts w:cs="B Nazanin"/>
                <w:lang w:bidi="fa-IR"/>
              </w:rPr>
            </w:pPr>
          </w:p>
        </w:tc>
      </w:tr>
      <w:tr w:rsidR="00252EBD" w:rsidRPr="000157B6" w14:paraId="76F09900" w14:textId="77777777" w:rsidTr="000A046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62C4C" w14:textId="77777777" w:rsidR="00252EBD" w:rsidRPr="000157B6" w:rsidRDefault="00252EBD" w:rsidP="000A0467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3BB3" w14:textId="77777777" w:rsidR="00252EBD" w:rsidRPr="000157B6" w:rsidRDefault="00252EBD" w:rsidP="000A0467">
            <w:pPr>
              <w:rPr>
                <w:rFonts w:cs="B Nazani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FE91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F7E2" w14:textId="77777777" w:rsidR="00252EBD" w:rsidRPr="000157B6" w:rsidRDefault="00252EBD" w:rsidP="000A0467">
            <w:pPr>
              <w:rPr>
                <w:rFonts w:cs="B Nazanin"/>
                <w:lang w:bidi="fa-IR"/>
              </w:rPr>
            </w:pPr>
          </w:p>
        </w:tc>
      </w:tr>
      <w:tr w:rsidR="00252EBD" w:rsidRPr="000157B6" w14:paraId="0803D9B5" w14:textId="77777777" w:rsidTr="000A0467">
        <w:trPr>
          <w:trHeight w:val="780"/>
          <w:jc w:val="center"/>
        </w:trPr>
        <w:tc>
          <w:tcPr>
            <w:tcW w:w="9930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72A9787" w14:textId="77777777" w:rsidR="00252EBD" w:rsidRPr="000157B6" w:rsidRDefault="00252EBD" w:rsidP="000A0467">
            <w:pPr>
              <w:rPr>
                <w:rFonts w:cs="B Nazanin"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  <w:lang w:bidi="fa-IR"/>
              </w:rPr>
              <w:t>روش آموزش: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سخنرانی </w:t>
            </w:r>
            <w:r w:rsidRPr="000157B6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مشارکت فعال </w:t>
            </w:r>
            <w:r w:rsidRPr="000157B6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کار گروهی </w:t>
            </w:r>
          </w:p>
        </w:tc>
      </w:tr>
    </w:tbl>
    <w:p w14:paraId="16C3A90F" w14:textId="77777777" w:rsidR="00252EBD" w:rsidRPr="000157B6" w:rsidRDefault="00252EBD" w:rsidP="00252EBD">
      <w:pPr>
        <w:ind w:firstLine="782"/>
        <w:rPr>
          <w:rFonts w:cs="B Nazanin"/>
          <w:b/>
          <w:bCs/>
          <w:rtl/>
          <w:lang w:bidi="fa-IR"/>
        </w:rPr>
      </w:pPr>
    </w:p>
    <w:p w14:paraId="1813BF2C" w14:textId="77777777" w:rsidR="00252EBD" w:rsidRPr="000157B6" w:rsidRDefault="00252EBD" w:rsidP="00252EBD">
      <w:pPr>
        <w:ind w:firstLine="782"/>
        <w:rPr>
          <w:rFonts w:cs="B Nazanin"/>
          <w:b/>
          <w:bCs/>
          <w:lang w:bidi="fa-IR"/>
        </w:rPr>
      </w:pPr>
    </w:p>
    <w:p w14:paraId="4F3EC311" w14:textId="77777777" w:rsidR="00252EBD" w:rsidRPr="000157B6" w:rsidRDefault="00252EBD" w:rsidP="00252EBD">
      <w:pPr>
        <w:ind w:firstLine="782"/>
        <w:rPr>
          <w:rFonts w:cs="B Nazanin"/>
          <w:b/>
          <w:bCs/>
          <w:lang w:bidi="fa-IR"/>
        </w:rPr>
      </w:pPr>
    </w:p>
    <w:p w14:paraId="4560849B" w14:textId="77777777" w:rsidR="00252EBD" w:rsidRPr="000157B6" w:rsidRDefault="00252EBD" w:rsidP="00252EBD">
      <w:pPr>
        <w:ind w:firstLine="782"/>
        <w:rPr>
          <w:rFonts w:cs="B Nazanin"/>
          <w:b/>
          <w:bCs/>
          <w:lang w:bidi="fa-IR"/>
        </w:rPr>
      </w:pPr>
    </w:p>
    <w:p w14:paraId="08F12504" w14:textId="77777777" w:rsidR="00252EBD" w:rsidRPr="000157B6" w:rsidRDefault="00252EBD" w:rsidP="00252EBD">
      <w:pPr>
        <w:ind w:firstLine="782"/>
        <w:rPr>
          <w:rFonts w:cs="B Nazanin"/>
          <w:b/>
          <w:bCs/>
          <w:lang w:bidi="fa-IR"/>
        </w:rPr>
      </w:pPr>
    </w:p>
    <w:p w14:paraId="0EC0BE7C" w14:textId="77777777" w:rsidR="00252EBD" w:rsidRPr="000157B6" w:rsidRDefault="00252EBD" w:rsidP="00252EBD">
      <w:pPr>
        <w:ind w:firstLine="782"/>
        <w:rPr>
          <w:rFonts w:cs="B Nazanin"/>
          <w:b/>
          <w:bCs/>
          <w:lang w:bidi="fa-IR"/>
        </w:rPr>
      </w:pPr>
    </w:p>
    <w:p w14:paraId="3E087982" w14:textId="77777777" w:rsidR="00252EBD" w:rsidRPr="000157B6" w:rsidRDefault="00252EBD" w:rsidP="00252EBD">
      <w:pPr>
        <w:ind w:firstLine="782"/>
        <w:rPr>
          <w:rFonts w:cs="B Nazanin"/>
          <w:b/>
          <w:bCs/>
          <w:lang w:bidi="fa-IR"/>
        </w:rPr>
      </w:pPr>
    </w:p>
    <w:p w14:paraId="7D4058AD" w14:textId="77777777" w:rsidR="00252EBD" w:rsidRPr="000157B6" w:rsidRDefault="00252EBD" w:rsidP="00252EBD">
      <w:pPr>
        <w:ind w:firstLine="782"/>
        <w:rPr>
          <w:rFonts w:cs="B Nazanin"/>
          <w:b/>
          <w:bCs/>
          <w:lang w:bidi="fa-IR"/>
        </w:rPr>
      </w:pPr>
    </w:p>
    <w:p w14:paraId="3DA4CF14" w14:textId="77777777" w:rsidR="00252EBD" w:rsidRPr="000157B6" w:rsidRDefault="00252EBD" w:rsidP="00252EBD">
      <w:pPr>
        <w:ind w:firstLine="782"/>
        <w:rPr>
          <w:rFonts w:cs="B Nazanin"/>
          <w:b/>
          <w:bCs/>
          <w:lang w:bidi="fa-IR"/>
        </w:rPr>
      </w:pPr>
    </w:p>
    <w:p w14:paraId="4B093E99" w14:textId="77777777" w:rsidR="00252EBD" w:rsidRPr="000157B6" w:rsidRDefault="00252EBD" w:rsidP="00252EBD">
      <w:pPr>
        <w:ind w:firstLine="782"/>
        <w:rPr>
          <w:rFonts w:cs="B Nazanin"/>
          <w:b/>
          <w:bCs/>
          <w:lang w:bidi="fa-IR"/>
        </w:rPr>
      </w:pPr>
    </w:p>
    <w:p w14:paraId="1229A7B6" w14:textId="76A8F699" w:rsidR="00252EBD" w:rsidRPr="000157B6" w:rsidRDefault="00252EBD" w:rsidP="00252EBD">
      <w:pPr>
        <w:ind w:firstLine="782"/>
        <w:rPr>
          <w:rFonts w:cs="B Nazanin"/>
          <w:b/>
          <w:bCs/>
          <w:rtl/>
          <w:lang w:bidi="fa-IR"/>
        </w:rPr>
      </w:pPr>
      <w:r w:rsidRPr="000157B6">
        <w:rPr>
          <w:rFonts w:cs="B Nazanin" w:hint="cs"/>
          <w:b/>
          <w:bCs/>
          <w:rtl/>
          <w:lang w:bidi="fa-IR"/>
        </w:rPr>
        <w:t>فهرست منابع:</w:t>
      </w:r>
    </w:p>
    <w:p w14:paraId="63139D66" w14:textId="77777777" w:rsidR="00252EBD" w:rsidRPr="000157B6" w:rsidRDefault="00252EBD" w:rsidP="00252EBD">
      <w:pPr>
        <w:pStyle w:val="ListParagraph"/>
        <w:numPr>
          <w:ilvl w:val="0"/>
          <w:numId w:val="19"/>
        </w:numPr>
        <w:bidi/>
        <w:rPr>
          <w:rFonts w:cs="B Nazanin"/>
        </w:rPr>
      </w:pPr>
      <w:r w:rsidRPr="000157B6">
        <w:rPr>
          <w:rFonts w:cs="B Nazanin"/>
        </w:rPr>
        <w:t xml:space="preserve"> </w:t>
      </w:r>
      <w:r w:rsidRPr="000157B6">
        <w:rPr>
          <w:rFonts w:cs="B Nazanin"/>
          <w:rtl/>
        </w:rPr>
        <w:t>شمس، غ</w:t>
      </w:r>
      <w:r w:rsidRPr="000157B6">
        <w:rPr>
          <w:rFonts w:cs="B Nazanin" w:hint="cs"/>
          <w:rtl/>
        </w:rPr>
        <w:t>لا</w:t>
      </w:r>
      <w:r w:rsidRPr="000157B6">
        <w:rPr>
          <w:rFonts w:cs="B Nazanin"/>
          <w:rtl/>
        </w:rPr>
        <w:t xml:space="preserve">مرضا </w:t>
      </w:r>
      <w:r w:rsidRPr="000157B6">
        <w:rPr>
          <w:rFonts w:cs="B Nazanin" w:hint="cs"/>
          <w:rtl/>
        </w:rPr>
        <w:t>(</w:t>
      </w:r>
      <w:r w:rsidRPr="000157B6">
        <w:rPr>
          <w:rFonts w:cs="B Nazanin"/>
          <w:rtl/>
        </w:rPr>
        <w:t>1392</w:t>
      </w:r>
      <w:r w:rsidRPr="000157B6">
        <w:rPr>
          <w:rFonts w:cs="B Nazanin" w:hint="cs"/>
          <w:rtl/>
        </w:rPr>
        <w:t>)</w:t>
      </w:r>
      <w:r w:rsidRPr="000157B6">
        <w:rPr>
          <w:rFonts w:cs="B Nazanin"/>
          <w:rtl/>
        </w:rPr>
        <w:t>. آموزش سازمانی: انتقال آموزش به محیط کار. تهران: انتشارات باور</w:t>
      </w:r>
      <w:r w:rsidRPr="000157B6">
        <w:rPr>
          <w:rFonts w:cs="B Nazanin"/>
        </w:rPr>
        <w:t xml:space="preserve">. </w:t>
      </w:r>
    </w:p>
    <w:p w14:paraId="028A394F" w14:textId="77777777" w:rsidR="00252EBD" w:rsidRPr="000157B6" w:rsidRDefault="00252EBD" w:rsidP="00252EBD">
      <w:pPr>
        <w:pStyle w:val="ListParagraph"/>
        <w:numPr>
          <w:ilvl w:val="0"/>
          <w:numId w:val="19"/>
        </w:numPr>
        <w:bidi/>
        <w:rPr>
          <w:rFonts w:cs="B Nazanin"/>
        </w:rPr>
      </w:pPr>
      <w:r w:rsidRPr="000157B6">
        <w:rPr>
          <w:rFonts w:cs="B Nazanin"/>
          <w:rtl/>
        </w:rPr>
        <w:t>صباغيان، زهرا و اكبري، سهيلا (</w:t>
      </w:r>
      <w:r w:rsidRPr="000157B6">
        <w:rPr>
          <w:rFonts w:cs="B Nazanin"/>
          <w:rtl/>
          <w:lang w:bidi="fa-IR"/>
        </w:rPr>
        <w:t xml:space="preserve">۱۳۸۹) </w:t>
      </w:r>
      <w:r w:rsidRPr="000157B6">
        <w:rPr>
          <w:rFonts w:cs="B Nazanin"/>
          <w:rtl/>
        </w:rPr>
        <w:t>آموزش جامع سازماني (با رويكرد آموزش بزرگسالان)، تهران: انتشارات سمت</w:t>
      </w:r>
      <w:r w:rsidRPr="000157B6">
        <w:rPr>
          <w:rFonts w:cs="B Nazanin"/>
        </w:rPr>
        <w:t>.</w:t>
      </w:r>
    </w:p>
    <w:p w14:paraId="0BC54AB8" w14:textId="77777777" w:rsidR="00252EBD" w:rsidRPr="000157B6" w:rsidRDefault="00252EBD" w:rsidP="00252EBD">
      <w:pPr>
        <w:pStyle w:val="ListParagraph"/>
        <w:numPr>
          <w:ilvl w:val="0"/>
          <w:numId w:val="19"/>
        </w:numPr>
        <w:bidi/>
        <w:rPr>
          <w:rFonts w:cs="B Nazanin"/>
        </w:rPr>
      </w:pPr>
      <w:r w:rsidRPr="000157B6">
        <w:rPr>
          <w:rFonts w:cs="B Nazanin"/>
          <w:rtl/>
        </w:rPr>
        <w:t xml:space="preserve">قهرمانی، محمد </w:t>
      </w:r>
      <w:r w:rsidRPr="000157B6">
        <w:rPr>
          <w:rFonts w:cs="B Nazanin" w:hint="cs"/>
          <w:rtl/>
        </w:rPr>
        <w:t>(</w:t>
      </w:r>
      <w:r w:rsidRPr="000157B6">
        <w:rPr>
          <w:rFonts w:cs="B Nazanin"/>
          <w:rtl/>
        </w:rPr>
        <w:t>1389</w:t>
      </w:r>
      <w:r w:rsidRPr="000157B6">
        <w:rPr>
          <w:rFonts w:cs="B Nazanin" w:hint="cs"/>
          <w:rtl/>
        </w:rPr>
        <w:t>)</w:t>
      </w:r>
      <w:r w:rsidRPr="000157B6">
        <w:rPr>
          <w:rFonts w:cs="B Nazanin"/>
          <w:rtl/>
        </w:rPr>
        <w:t>. مدیریت آموزش سازمانی. تهران: انتشارات دانشگاه شهید بهشتی</w:t>
      </w:r>
      <w:r w:rsidRPr="000157B6">
        <w:rPr>
          <w:rFonts w:cs="B Nazanin"/>
        </w:rPr>
        <w:t xml:space="preserve">. </w:t>
      </w:r>
      <w:r w:rsidRPr="000157B6">
        <w:rPr>
          <w:rFonts w:cs="B Nazanin"/>
        </w:rPr>
        <w:sym w:font="Symbol" w:char="F05F"/>
      </w:r>
    </w:p>
    <w:p w14:paraId="2AD01F1B" w14:textId="77777777" w:rsidR="00252EBD" w:rsidRPr="000157B6" w:rsidRDefault="00252EBD" w:rsidP="00252EBD">
      <w:pPr>
        <w:pStyle w:val="ListParagraph"/>
        <w:numPr>
          <w:ilvl w:val="0"/>
          <w:numId w:val="19"/>
        </w:numPr>
        <w:bidi/>
        <w:rPr>
          <w:rFonts w:cs="B Nazanin"/>
        </w:rPr>
      </w:pPr>
      <w:r w:rsidRPr="000157B6">
        <w:rPr>
          <w:rFonts w:cs="B Nazanin"/>
        </w:rPr>
        <w:t xml:space="preserve"> </w:t>
      </w:r>
      <w:r w:rsidRPr="000157B6">
        <w:rPr>
          <w:rFonts w:cs="B Nazanin"/>
          <w:rtl/>
        </w:rPr>
        <w:t xml:space="preserve">نوری، عبدالحمید </w:t>
      </w:r>
      <w:r w:rsidRPr="000157B6">
        <w:rPr>
          <w:rFonts w:cs="B Nazanin" w:hint="cs"/>
          <w:rtl/>
        </w:rPr>
        <w:t>(</w:t>
      </w:r>
      <w:r w:rsidRPr="000157B6">
        <w:rPr>
          <w:rFonts w:cs="B Nazanin"/>
          <w:rtl/>
        </w:rPr>
        <w:t>1385</w:t>
      </w:r>
      <w:r w:rsidRPr="000157B6">
        <w:rPr>
          <w:rFonts w:cs="B Nazanin" w:hint="cs"/>
          <w:rtl/>
        </w:rPr>
        <w:t xml:space="preserve">). </w:t>
      </w:r>
      <w:r w:rsidRPr="000157B6">
        <w:rPr>
          <w:rFonts w:cs="B Nazanin"/>
          <w:rtl/>
        </w:rPr>
        <w:t xml:space="preserve"> مدیریت آموزش اثربخش در سازمان. تهران: نشر مرکز آموزش و تحقیقات صنعتی ایران</w:t>
      </w:r>
      <w:r w:rsidRPr="000157B6">
        <w:rPr>
          <w:rFonts w:cs="B Nazanin"/>
        </w:rPr>
        <w:t xml:space="preserve">. </w:t>
      </w:r>
      <w:r w:rsidRPr="000157B6">
        <w:rPr>
          <w:rFonts w:cs="B Nazanin"/>
        </w:rPr>
        <w:sym w:font="Symbol" w:char="F05F"/>
      </w:r>
    </w:p>
    <w:p w14:paraId="0D462A5D" w14:textId="77777777" w:rsidR="00252EBD" w:rsidRPr="000157B6" w:rsidRDefault="00252EBD" w:rsidP="00252EBD">
      <w:pPr>
        <w:pStyle w:val="ListParagraph"/>
        <w:bidi/>
        <w:rPr>
          <w:rFonts w:cs="B Nazanin"/>
        </w:rPr>
      </w:pPr>
    </w:p>
    <w:p w14:paraId="57D3FB07" w14:textId="77777777" w:rsidR="00252EBD" w:rsidRPr="000157B6" w:rsidRDefault="00252EBD" w:rsidP="00252EBD">
      <w:pPr>
        <w:ind w:firstLine="782"/>
        <w:rPr>
          <w:rFonts w:cs="B Nazanin"/>
        </w:rPr>
      </w:pPr>
      <w:r w:rsidRPr="000157B6">
        <w:rPr>
          <w:rFonts w:cs="B Nazanin"/>
          <w:rtl/>
        </w:rPr>
        <w:t>منابع برای مطالعه بیشتر</w:t>
      </w:r>
      <w:r w:rsidRPr="000157B6">
        <w:rPr>
          <w:rFonts w:cs="B Nazanin"/>
        </w:rPr>
        <w:t>:</w:t>
      </w:r>
    </w:p>
    <w:p w14:paraId="7A521770" w14:textId="77777777" w:rsidR="00252EBD" w:rsidRPr="000157B6" w:rsidRDefault="00252EBD" w:rsidP="00252EBD">
      <w:pPr>
        <w:ind w:firstLine="782"/>
        <w:rPr>
          <w:rFonts w:cs="B Nazanin"/>
        </w:rPr>
      </w:pPr>
    </w:p>
    <w:p w14:paraId="3A5A2EC1" w14:textId="77777777" w:rsidR="00252EBD" w:rsidRPr="000157B6" w:rsidRDefault="00252EBD" w:rsidP="00252EBD">
      <w:pPr>
        <w:ind w:firstLine="782"/>
        <w:rPr>
          <w:rFonts w:cs="B Nazanin"/>
          <w:rtl/>
        </w:rPr>
      </w:pPr>
    </w:p>
    <w:p w14:paraId="30C080C0" w14:textId="77777777" w:rsidR="00252EBD" w:rsidRPr="000157B6" w:rsidRDefault="00252EBD" w:rsidP="00252EBD">
      <w:pPr>
        <w:bidi w:val="0"/>
        <w:ind w:firstLine="782"/>
        <w:rPr>
          <w:rFonts w:cs="B Nazanin"/>
        </w:rPr>
      </w:pPr>
      <w:r w:rsidRPr="000157B6">
        <w:rPr>
          <w:rFonts w:cs="B Nazanin"/>
        </w:rPr>
        <w:t xml:space="preserve">Ross, S. C. (2018). Training and Development in Organizations: An Essential Guide for Trainers. London: Routledge. </w:t>
      </w:r>
      <w:r w:rsidRPr="000157B6">
        <w:rPr>
          <w:rFonts w:cs="B Nazanin"/>
        </w:rPr>
        <w:sym w:font="Symbol" w:char="F05F"/>
      </w:r>
      <w:r w:rsidRPr="000157B6">
        <w:rPr>
          <w:rFonts w:cs="B Nazanin"/>
        </w:rPr>
        <w:t xml:space="preserve"> </w:t>
      </w:r>
    </w:p>
    <w:p w14:paraId="64180909" w14:textId="77777777" w:rsidR="00252EBD" w:rsidRPr="000157B6" w:rsidRDefault="00252EBD" w:rsidP="00252EBD">
      <w:pPr>
        <w:bidi w:val="0"/>
        <w:ind w:firstLine="782"/>
        <w:rPr>
          <w:rFonts w:cs="B Nazanin"/>
          <w:lang w:bidi="fa-IR"/>
        </w:rPr>
      </w:pPr>
      <w:r w:rsidRPr="000157B6">
        <w:rPr>
          <w:rFonts w:cs="B Nazanin"/>
        </w:rPr>
        <w:t>Goldstein, I.L. &amp; Ford, K. (2001). Training in organizations: Needs assessment, development, and evaluation. Boston: Amazon.</w:t>
      </w:r>
    </w:p>
    <w:p w14:paraId="414F4C4A" w14:textId="77777777" w:rsidR="00252EBD" w:rsidRPr="000157B6" w:rsidRDefault="00252EBD" w:rsidP="00252EBD">
      <w:pPr>
        <w:rPr>
          <w:rFonts w:cs="B Nazanin"/>
          <w:b/>
          <w:bCs/>
          <w:rtl/>
          <w:lang w:bidi="fa-IR"/>
        </w:rPr>
      </w:pPr>
    </w:p>
    <w:p w14:paraId="07DB27E0" w14:textId="77777777" w:rsidR="005E473C" w:rsidRPr="000157B6" w:rsidRDefault="005E473C" w:rsidP="00C3122C">
      <w:pPr>
        <w:ind w:firstLine="782"/>
        <w:rPr>
          <w:rFonts w:cs="B Nazanin"/>
          <w:lang w:bidi="fa-IR"/>
        </w:rPr>
      </w:pPr>
    </w:p>
    <w:p w14:paraId="321E1FE7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3B1A9E80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249EB221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489BC7CC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68CE5D0D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2CBC217B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3C4F8237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1EB7F630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6049C5EB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29E67DDC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44A585CE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4AC14C0E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42DDE699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31ED7615" w14:textId="77777777" w:rsidR="00252EBD" w:rsidRPr="000157B6" w:rsidRDefault="00252EBD" w:rsidP="00C3122C">
      <w:pPr>
        <w:ind w:firstLine="782"/>
        <w:rPr>
          <w:rFonts w:cs="B Nazanin"/>
          <w:lang w:bidi="fa-IR"/>
        </w:rPr>
      </w:pPr>
    </w:p>
    <w:p w14:paraId="5BE26714" w14:textId="04FE07B3" w:rsidR="00252EBD" w:rsidRPr="000157B6" w:rsidRDefault="00252EBD" w:rsidP="00C3122C">
      <w:pPr>
        <w:ind w:firstLine="782"/>
        <w:rPr>
          <w:rFonts w:cs="B Nazanin"/>
          <w:rtl/>
          <w:lang w:bidi="fa-IR"/>
        </w:rPr>
      </w:pPr>
    </w:p>
    <w:p w14:paraId="207A2357" w14:textId="77777777" w:rsidR="00252EBD" w:rsidRPr="000157B6" w:rsidRDefault="00252EBD">
      <w:pPr>
        <w:bidi w:val="0"/>
        <w:rPr>
          <w:rFonts w:cs="B Nazanin"/>
          <w:rtl/>
          <w:lang w:bidi="fa-IR"/>
        </w:rPr>
      </w:pPr>
      <w:r w:rsidRPr="000157B6">
        <w:rPr>
          <w:rFonts w:cs="B Nazanin"/>
          <w:rtl/>
          <w:lang w:bidi="fa-IR"/>
        </w:rPr>
        <w:br w:type="page"/>
      </w:r>
    </w:p>
    <w:p w14:paraId="1479164B" w14:textId="77777777" w:rsidR="00252EBD" w:rsidRPr="000157B6" w:rsidRDefault="00252EBD" w:rsidP="00252EBD">
      <w:pPr>
        <w:spacing w:line="400" w:lineRule="exact"/>
        <w:rPr>
          <w:rFonts w:ascii="NPISaadi" w:hAnsi="NPISaadi" w:cs="B Nazanin"/>
          <w:rtl/>
          <w:lang w:bidi="fa-IR"/>
        </w:rPr>
      </w:pPr>
      <w:r w:rsidRPr="000157B6">
        <w:rPr>
          <w:rFonts w:ascii="NPISaadi" w:hAnsi="NPISaadi" w:cs="B Nazanin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9D261" wp14:editId="0108C85B">
                <wp:simplePos x="0" y="0"/>
                <wp:positionH relativeFrom="column">
                  <wp:posOffset>516255</wp:posOffset>
                </wp:positionH>
                <wp:positionV relativeFrom="paragraph">
                  <wp:posOffset>-385445</wp:posOffset>
                </wp:positionV>
                <wp:extent cx="5805170" cy="514350"/>
                <wp:effectExtent l="0" t="0" r="0" b="0"/>
                <wp:wrapNone/>
                <wp:docPr id="16939697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725EF" w14:textId="77777777" w:rsidR="00252EBD" w:rsidRPr="003A1035" w:rsidRDefault="00252EBD" w:rsidP="00252EBD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3A1035">
                              <w:rPr>
                                <w:rFonts w:ascii="NPISaadi" w:hAnsi="NPISaadi" w:cs="B Titr" w:hint="cs"/>
                                <w:b/>
                                <w:bCs/>
                                <w:sz w:val="32"/>
                                <w:szCs w:val="40"/>
                                <w:rtl/>
                                <w:lang w:bidi="fa-IR"/>
                              </w:rPr>
                              <w:t>فرم طرح درس</w:t>
                            </w:r>
                            <w:r>
                              <w:rPr>
                                <w:rFonts w:ascii="NPISaadi" w:hAnsi="NPISaadi" w:cs="B Titr" w:hint="cs"/>
                                <w:b/>
                                <w:bCs/>
                                <w:sz w:val="32"/>
                                <w:szCs w:val="40"/>
                                <w:rtl/>
                                <w:lang w:bidi="fa-IR"/>
                              </w:rPr>
                              <w:t xml:space="preserve">: روانشناسی صنعتی و سازمانی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D261" id="_x0000_s1028" type="#_x0000_t202" style="position:absolute;left:0;text-align:left;margin-left:40.65pt;margin-top:-30.35pt;width:457.1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" filled="f" stroked="f">
                <v:textbox>
                  <w:txbxContent>
                    <w:p w14:paraId="472725EF" w14:textId="77777777" w:rsidR="00252EBD" w:rsidRPr="003A1035" w:rsidRDefault="00252EBD" w:rsidP="00252EBD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3A1035">
                        <w:rPr>
                          <w:rFonts w:ascii="NPISaadi" w:hAnsi="NPISaadi" w:cs="B Titr" w:hint="cs"/>
                          <w:b/>
                          <w:bCs/>
                          <w:sz w:val="32"/>
                          <w:szCs w:val="40"/>
                          <w:rtl/>
                          <w:lang w:bidi="fa-IR"/>
                        </w:rPr>
                        <w:t>فرم طرح درس</w:t>
                      </w:r>
                      <w:r>
                        <w:rPr>
                          <w:rFonts w:ascii="NPISaadi" w:hAnsi="NPISaadi" w:cs="B Titr" w:hint="cs"/>
                          <w:b/>
                          <w:bCs/>
                          <w:sz w:val="32"/>
                          <w:szCs w:val="40"/>
                          <w:rtl/>
                          <w:lang w:bidi="fa-IR"/>
                        </w:rPr>
                        <w:t xml:space="preserve">: روانشناسی صنعتی و سازمانی </w:t>
                      </w:r>
                    </w:p>
                  </w:txbxContent>
                </v:textbox>
              </v:shape>
            </w:pict>
          </mc:Fallback>
        </mc:AlternateContent>
      </w:r>
      <w:r w:rsidRPr="000157B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AFAF0" wp14:editId="5F79A5A6">
                <wp:simplePos x="0" y="0"/>
                <wp:positionH relativeFrom="column">
                  <wp:posOffset>-102870</wp:posOffset>
                </wp:positionH>
                <wp:positionV relativeFrom="paragraph">
                  <wp:posOffset>217170</wp:posOffset>
                </wp:positionV>
                <wp:extent cx="7105650" cy="0"/>
                <wp:effectExtent l="0" t="0" r="0" b="0"/>
                <wp:wrapNone/>
                <wp:docPr id="224901188" name="Straight Connector 22490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205EC" id="Straight Connector 22490118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7.1pt" to="551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31"/>
        <w:gridCol w:w="2790"/>
        <w:gridCol w:w="3609"/>
      </w:tblGrid>
      <w:tr w:rsidR="00252EBD" w:rsidRPr="000157B6" w14:paraId="65F59C68" w14:textId="77777777" w:rsidTr="000A0467">
        <w:trPr>
          <w:jc w:val="center"/>
        </w:trPr>
        <w:tc>
          <w:tcPr>
            <w:tcW w:w="10430" w:type="dxa"/>
            <w:gridSpan w:val="3"/>
            <w:shd w:val="clear" w:color="auto" w:fill="D9D9D9" w:themeFill="background1" w:themeFillShade="D9"/>
          </w:tcPr>
          <w:p w14:paraId="045903DB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گروه آموزشی:</w:t>
            </w:r>
          </w:p>
        </w:tc>
      </w:tr>
      <w:tr w:rsidR="00252EBD" w:rsidRPr="000157B6" w14:paraId="617433BD" w14:textId="77777777" w:rsidTr="000A0467">
        <w:trPr>
          <w:jc w:val="center"/>
        </w:trPr>
        <w:tc>
          <w:tcPr>
            <w:tcW w:w="4031" w:type="dxa"/>
          </w:tcPr>
          <w:p w14:paraId="1A7E364C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>عنوان درس:  روانشناسی صنعتی سازمانی</w:t>
            </w:r>
          </w:p>
          <w:p w14:paraId="76F5C664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lang w:val="en"/>
              </w:rPr>
              <w:t xml:space="preserve">Industrial </w:t>
            </w:r>
            <w:proofErr w:type="gramStart"/>
            <w:r w:rsidRPr="000157B6">
              <w:rPr>
                <w:rFonts w:cs="B Nazanin"/>
                <w:b/>
                <w:bCs/>
                <w:lang w:val="en"/>
              </w:rPr>
              <w:t>and</w:t>
            </w:r>
            <w:r w:rsidRPr="000157B6">
              <w:rPr>
                <w:rFonts w:cs="B Nazanin"/>
                <w:b/>
                <w:bCs/>
              </w:rPr>
              <w:t xml:space="preserve">  Organizational</w:t>
            </w:r>
            <w:proofErr w:type="gramEnd"/>
            <w:r w:rsidRPr="000157B6">
              <w:rPr>
                <w:rFonts w:cs="B Nazanin"/>
                <w:b/>
                <w:bCs/>
              </w:rPr>
              <w:t xml:space="preserve"> Psychology</w:t>
            </w:r>
          </w:p>
        </w:tc>
        <w:tc>
          <w:tcPr>
            <w:tcW w:w="2790" w:type="dxa"/>
          </w:tcPr>
          <w:p w14:paraId="4DC8E0CA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  <w:lang w:bidi="fa-IR"/>
              </w:rPr>
              <w:t>مقطع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تحصیلی: کارشناسی </w:t>
            </w:r>
          </w:p>
        </w:tc>
        <w:tc>
          <w:tcPr>
            <w:tcW w:w="3609" w:type="dxa"/>
          </w:tcPr>
          <w:p w14:paraId="2E6485F7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 w:rsidRPr="000157B6">
              <w:rPr>
                <w:rFonts w:cs="B Nazanin"/>
                <w:b/>
                <w:bCs/>
                <w:rtl/>
                <w:lang w:bidi="fa-IR"/>
              </w:rPr>
              <w:t xml:space="preserve"> تحصیلی: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 آموزش سازمانی</w:t>
            </w:r>
          </w:p>
        </w:tc>
      </w:tr>
      <w:tr w:rsidR="00252EBD" w:rsidRPr="000157B6" w14:paraId="03851E6F" w14:textId="77777777" w:rsidTr="000A0467">
        <w:trPr>
          <w:jc w:val="center"/>
        </w:trPr>
        <w:tc>
          <w:tcPr>
            <w:tcW w:w="4031" w:type="dxa"/>
          </w:tcPr>
          <w:p w14:paraId="41F1BFCA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</w:rPr>
              <w:t>تعداد واحد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:   2        نظری:          عملی:        </w:t>
            </w:r>
          </w:p>
        </w:tc>
        <w:tc>
          <w:tcPr>
            <w:tcW w:w="2790" w:type="dxa"/>
          </w:tcPr>
          <w:p w14:paraId="725771F6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  <w:lang w:bidi="fa-IR"/>
              </w:rPr>
              <w:t>پ</w:t>
            </w:r>
            <w:r w:rsidRPr="000157B6">
              <w:rPr>
                <w:rFonts w:cs="B Nazanin"/>
                <w:b/>
                <w:bCs/>
                <w:rtl/>
              </w:rPr>
              <w:t>یش نیاز:</w:t>
            </w:r>
            <w:r w:rsidRPr="000157B6">
              <w:rPr>
                <w:rFonts w:cs="B Nazanin"/>
                <w:rtl/>
              </w:rPr>
              <w:t xml:space="preserve"> </w:t>
            </w:r>
          </w:p>
        </w:tc>
        <w:tc>
          <w:tcPr>
            <w:tcW w:w="3609" w:type="dxa"/>
          </w:tcPr>
          <w:p w14:paraId="1FBBD272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سایر توضیحات: دکتر </w:t>
            </w:r>
            <w:proofErr w:type="spellStart"/>
            <w:r w:rsidRPr="000157B6">
              <w:rPr>
                <w:rFonts w:cs="B Nazanin" w:hint="cs"/>
                <w:b/>
                <w:bCs/>
                <w:rtl/>
                <w:lang w:bidi="fa-IR"/>
              </w:rPr>
              <w:t>اللهیاری</w:t>
            </w:r>
            <w:proofErr w:type="spellEnd"/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24ED3296" w14:textId="77777777" w:rsidR="00252EBD" w:rsidRPr="000157B6" w:rsidRDefault="00252EBD" w:rsidP="00252EBD">
      <w:pPr>
        <w:rPr>
          <w:rFonts w:cs="B Nazanin"/>
          <w:b/>
          <w:bCs/>
          <w:rtl/>
        </w:rPr>
      </w:pPr>
      <w:r w:rsidRPr="000157B6">
        <w:rPr>
          <w:rFonts w:cs="B Nazanin" w:hint="cs"/>
          <w:b/>
          <w:bCs/>
          <w:rtl/>
          <w:lang w:bidi="fa-IR"/>
        </w:rPr>
        <w:t xml:space="preserve">هدف </w:t>
      </w:r>
      <w:proofErr w:type="spellStart"/>
      <w:r w:rsidRPr="000157B6">
        <w:rPr>
          <w:rFonts w:cs="B Nazanin" w:hint="cs"/>
          <w:b/>
          <w:bCs/>
          <w:rtl/>
          <w:lang w:bidi="fa-IR"/>
        </w:rPr>
        <w:t>کلي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 درس:</w:t>
      </w:r>
      <w:r w:rsidRPr="000157B6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0157B6">
        <w:rPr>
          <w:rFonts w:cs="B Nazanin" w:hint="cs"/>
          <w:b/>
          <w:bCs/>
          <w:rtl/>
          <w:cs/>
        </w:rPr>
        <w:t xml:space="preserve">مطالعه علمی رفتار انسان در ابعاد فردی و سازمانی و کاربرد آن دسته از اصول ودانش و  یافته های علم روانشناسی مربوط به رفتار انسان و ارائه مشاوره های شغلی برای حل مسائل در جهت توسعه و بالندگی فرد در سازمان و محیط های صنعتی </w:t>
      </w:r>
    </w:p>
    <w:p w14:paraId="3ABA690D" w14:textId="77777777" w:rsidR="00252EBD" w:rsidRPr="000157B6" w:rsidRDefault="00252EBD" w:rsidP="00252EBD">
      <w:pPr>
        <w:jc w:val="lowKashida"/>
        <w:rPr>
          <w:rFonts w:cs="B Nazanin"/>
          <w:b/>
          <w:bCs/>
          <w:rtl/>
          <w:lang w:bidi="fa-IR"/>
        </w:rPr>
      </w:pPr>
    </w:p>
    <w:p w14:paraId="1C5CF948" w14:textId="77777777" w:rsidR="00252EBD" w:rsidRPr="000157B6" w:rsidRDefault="00252EBD" w:rsidP="00252EBD">
      <w:pPr>
        <w:rPr>
          <w:rFonts w:cs="B Nazanin"/>
          <w:rtl/>
          <w:cs/>
        </w:rPr>
      </w:pPr>
      <w:r w:rsidRPr="000157B6">
        <w:rPr>
          <w:rFonts w:cs="B Nazanin" w:hint="cs"/>
          <w:b/>
          <w:bCs/>
          <w:rtl/>
          <w:lang w:bidi="fa-IR"/>
        </w:rPr>
        <w:t>اهداف ویژه( رفتاری) درس:</w:t>
      </w:r>
      <w:r w:rsidRPr="000157B6">
        <w:rPr>
          <w:rFonts w:cs="B Nazanin" w:hint="cs"/>
          <w:rtl/>
          <w:cs/>
        </w:rPr>
        <w:t xml:space="preserve"> </w:t>
      </w:r>
    </w:p>
    <w:p w14:paraId="35D405AA" w14:textId="77777777" w:rsidR="00252EBD" w:rsidRPr="000157B6" w:rsidRDefault="00252EBD" w:rsidP="00252EBD">
      <w:pPr>
        <w:pStyle w:val="ListParagraph"/>
        <w:numPr>
          <w:ilvl w:val="0"/>
          <w:numId w:val="2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  <w:cs/>
        </w:rPr>
      </w:pPr>
      <w:r w:rsidRPr="000157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cs/>
        </w:rPr>
        <w:t>آشنائی با کاربرد روانشناسی زمینه های مختلف کاربرد مفاهیم، اصول، دانش و یافته های روانشناسی در کار، سازمان و مدیریت</w:t>
      </w:r>
    </w:p>
    <w:p w14:paraId="21EA21AD" w14:textId="77777777" w:rsidR="00252EBD" w:rsidRPr="000157B6" w:rsidRDefault="00252EBD" w:rsidP="00252EBD">
      <w:pPr>
        <w:pStyle w:val="ListParagraph"/>
        <w:numPr>
          <w:ilvl w:val="0"/>
          <w:numId w:val="2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  <w:cs/>
        </w:rPr>
      </w:pPr>
      <w:r w:rsidRPr="000157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cs/>
        </w:rPr>
        <w:t xml:space="preserve"> درک و شناخت از قلمرو روانشناسی صنعتی و سازمانی در فرد و سازمان </w:t>
      </w:r>
    </w:p>
    <w:p w14:paraId="2E1AB84D" w14:textId="77777777" w:rsidR="00252EBD" w:rsidRPr="000157B6" w:rsidRDefault="00252EBD" w:rsidP="00252EBD">
      <w:pPr>
        <w:pStyle w:val="ListParagraph"/>
        <w:numPr>
          <w:ilvl w:val="0"/>
          <w:numId w:val="2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  <w:cs/>
        </w:rPr>
      </w:pPr>
      <w:r w:rsidRPr="000157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cs/>
        </w:rPr>
        <w:t>دستیابی به بالندگی  فردی و سازمانی و کاربرد آن در زمینه های گوناگون نظیر تجزیه و تحلیل شغل و شاغل</w:t>
      </w:r>
    </w:p>
    <w:p w14:paraId="521D1C44" w14:textId="77777777" w:rsidR="00252EBD" w:rsidRPr="000157B6" w:rsidRDefault="00252EBD" w:rsidP="00252EBD">
      <w:pPr>
        <w:pStyle w:val="ListParagraph"/>
        <w:numPr>
          <w:ilvl w:val="0"/>
          <w:numId w:val="2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  <w:cs/>
        </w:rPr>
      </w:pPr>
      <w:r w:rsidRPr="000157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cs/>
        </w:rPr>
        <w:t xml:space="preserve">آشنایی با تفاوتهای فردی کارکنان، تناسب شغل و شاغل </w:t>
      </w:r>
    </w:p>
    <w:p w14:paraId="41D242AE" w14:textId="77777777" w:rsidR="00252EBD" w:rsidRPr="000157B6" w:rsidRDefault="00252EBD" w:rsidP="00252EBD">
      <w:pPr>
        <w:pStyle w:val="ListParagraph"/>
        <w:numPr>
          <w:ilvl w:val="0"/>
          <w:numId w:val="2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  <w:cs/>
        </w:rPr>
      </w:pPr>
      <w:r w:rsidRPr="000157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cs/>
        </w:rPr>
        <w:t>آشنائی با  شیوهای علمی انتخاب کارکنان،</w:t>
      </w:r>
    </w:p>
    <w:p w14:paraId="3A54EF38" w14:textId="77777777" w:rsidR="00252EBD" w:rsidRPr="000157B6" w:rsidRDefault="00252EBD" w:rsidP="00252EBD">
      <w:pPr>
        <w:pStyle w:val="ListParagraph"/>
        <w:numPr>
          <w:ilvl w:val="0"/>
          <w:numId w:val="2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  <w:cs/>
        </w:rPr>
      </w:pPr>
      <w:r w:rsidRPr="000157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cs/>
        </w:rPr>
        <w:t>آشنائی با روش های مصاحبه شغلی، ارزیابی و ارزشیابی  عملکرد شغلی</w:t>
      </w:r>
    </w:p>
    <w:p w14:paraId="676A014C" w14:textId="77777777" w:rsidR="00252EBD" w:rsidRPr="000157B6" w:rsidRDefault="00252EBD" w:rsidP="00252EBD">
      <w:pPr>
        <w:pStyle w:val="ListParagraph"/>
        <w:numPr>
          <w:ilvl w:val="0"/>
          <w:numId w:val="2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  <w:cs/>
        </w:rPr>
      </w:pPr>
      <w:r w:rsidRPr="000157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cs/>
        </w:rPr>
        <w:t xml:space="preserve">آشنائی با شیوه های کارآیی، اثربخشی ، بهروری در سازمان  </w:t>
      </w:r>
    </w:p>
    <w:p w14:paraId="68C0A529" w14:textId="77777777" w:rsidR="00252EBD" w:rsidRPr="000157B6" w:rsidRDefault="00252EBD" w:rsidP="00252EBD">
      <w:pPr>
        <w:pStyle w:val="ListParagraph"/>
        <w:numPr>
          <w:ilvl w:val="0"/>
          <w:numId w:val="2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  <w:cs/>
        </w:rPr>
      </w:pPr>
      <w:r w:rsidRPr="000157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cs/>
        </w:rPr>
        <w:t xml:space="preserve">آشنایی با بهداشت روانی و بهداشت ایمنی در محیط کار </w:t>
      </w:r>
    </w:p>
    <w:p w14:paraId="418D0CF5" w14:textId="77777777" w:rsidR="00252EBD" w:rsidRPr="000157B6" w:rsidRDefault="00252EBD" w:rsidP="00252EBD">
      <w:pPr>
        <w:pStyle w:val="ListParagraph"/>
        <w:numPr>
          <w:ilvl w:val="0"/>
          <w:numId w:val="2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  <w:rtl/>
          <w:cs/>
        </w:rPr>
      </w:pPr>
      <w:r w:rsidRPr="000157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cs/>
        </w:rPr>
        <w:t xml:space="preserve">آشنائی با فرهنگ سازمانی، مدیریت زمان، </w:t>
      </w:r>
    </w:p>
    <w:p w14:paraId="5B36DE88" w14:textId="77777777" w:rsidR="00252EBD" w:rsidRPr="000157B6" w:rsidRDefault="00252EBD" w:rsidP="00252EBD">
      <w:pPr>
        <w:rPr>
          <w:rFonts w:cs="B Nazanin"/>
          <w:b/>
          <w:bCs/>
          <w:rtl/>
          <w:lang w:bidi="fa-IR"/>
        </w:rPr>
      </w:pPr>
    </w:p>
    <w:p w14:paraId="6303E4D7" w14:textId="77777777" w:rsidR="00252EBD" w:rsidRPr="000157B6" w:rsidRDefault="00252EBD" w:rsidP="00252EBD">
      <w:pPr>
        <w:pStyle w:val="ListParagraph"/>
        <w:bidi/>
        <w:ind w:left="108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157B6">
        <w:rPr>
          <w:rFonts w:cs="B Nazanin" w:hint="cs"/>
          <w:b/>
          <w:bCs/>
          <w:sz w:val="28"/>
          <w:szCs w:val="28"/>
          <w:rtl/>
          <w:lang w:bidi="fa-IR"/>
        </w:rPr>
        <w:t>جدول زمان</w:t>
      </w:r>
      <w:r w:rsidRPr="000157B6">
        <w:rPr>
          <w:rFonts w:cs="B Nazanin" w:hint="cs"/>
          <w:b/>
          <w:bCs/>
          <w:sz w:val="28"/>
          <w:szCs w:val="28"/>
          <w:rtl/>
          <w:lang w:bidi="fa-IR"/>
        </w:rPr>
        <w:softHyphen/>
        <w:t>بندی ارائه</w:t>
      </w:r>
      <w:r w:rsidRPr="000157B6">
        <w:rPr>
          <w:rFonts w:cs="B Nazanin" w:hint="cs"/>
          <w:b/>
          <w:bCs/>
          <w:sz w:val="28"/>
          <w:szCs w:val="28"/>
          <w:rtl/>
          <w:lang w:bidi="fa-IR"/>
        </w:rPr>
        <w:softHyphen/>
        <w:t xml:space="preserve"> مطالب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3240"/>
        <w:gridCol w:w="3060"/>
        <w:gridCol w:w="1521"/>
      </w:tblGrid>
      <w:tr w:rsidR="00252EBD" w:rsidRPr="000157B6" w14:paraId="0C5C4BD7" w14:textId="77777777" w:rsidTr="000A0467">
        <w:trPr>
          <w:jc w:val="center"/>
        </w:trPr>
        <w:tc>
          <w:tcPr>
            <w:tcW w:w="1343" w:type="dxa"/>
            <w:shd w:val="clear" w:color="auto" w:fill="BFBFBF"/>
          </w:tcPr>
          <w:p w14:paraId="276EF95A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شماره جلسات</w:t>
            </w:r>
          </w:p>
        </w:tc>
        <w:tc>
          <w:tcPr>
            <w:tcW w:w="3240" w:type="dxa"/>
            <w:shd w:val="clear" w:color="auto" w:fill="BFBFBF"/>
          </w:tcPr>
          <w:p w14:paraId="6760C517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موضوع درس</w:t>
            </w:r>
          </w:p>
        </w:tc>
        <w:tc>
          <w:tcPr>
            <w:tcW w:w="3060" w:type="dxa"/>
            <w:shd w:val="clear" w:color="auto" w:fill="BFBFBF"/>
          </w:tcPr>
          <w:p w14:paraId="0675E391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رئوس مطالب</w:t>
            </w:r>
          </w:p>
        </w:tc>
        <w:tc>
          <w:tcPr>
            <w:tcW w:w="1521" w:type="dxa"/>
            <w:shd w:val="clear" w:color="auto" w:fill="BFBFBF"/>
          </w:tcPr>
          <w:p w14:paraId="73A7EDD7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شيوه</w:t>
            </w:r>
            <w:proofErr w:type="spellEnd"/>
            <w:r w:rsidRPr="000157B6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softHyphen/>
            </w: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تدريس</w:t>
            </w:r>
            <w:proofErr w:type="spellEnd"/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52EBD" w:rsidRPr="000157B6" w14:paraId="414B6CAD" w14:textId="77777777" w:rsidTr="000A0467">
        <w:trPr>
          <w:jc w:val="center"/>
        </w:trPr>
        <w:tc>
          <w:tcPr>
            <w:tcW w:w="1343" w:type="dxa"/>
          </w:tcPr>
          <w:p w14:paraId="4BD63EF6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</w:t>
            </w:r>
          </w:p>
        </w:tc>
        <w:tc>
          <w:tcPr>
            <w:tcW w:w="3240" w:type="dxa"/>
          </w:tcPr>
          <w:p w14:paraId="753A449F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cs="B Nazanin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>آشنائی با درس و دانشجویان و  معارفه</w:t>
            </w:r>
            <w:r w:rsidRPr="000157B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060" w:type="dxa"/>
          </w:tcPr>
          <w:p w14:paraId="57677F1F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آشنائی مختصر با دانشجویان </w:t>
            </w:r>
          </w:p>
          <w:p w14:paraId="3884AFBD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معرفی منابع مورد استفاده</w:t>
            </w:r>
          </w:p>
          <w:p w14:paraId="5556B994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انتظارت از این درس </w:t>
            </w:r>
          </w:p>
          <w:p w14:paraId="7B1A4D63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نحوه فعالیت در کلاس و پروژه های درسی </w:t>
            </w:r>
          </w:p>
          <w:p w14:paraId="3B17BB03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ارزشیابی و نمره پایانی </w:t>
            </w:r>
          </w:p>
          <w:p w14:paraId="186E393C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57966FCA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تعامل و گفتگو با دانشجویان </w:t>
            </w:r>
          </w:p>
        </w:tc>
      </w:tr>
      <w:tr w:rsidR="00252EBD" w:rsidRPr="000157B6" w14:paraId="4911AED9" w14:textId="77777777" w:rsidTr="000A0467">
        <w:trPr>
          <w:jc w:val="center"/>
        </w:trPr>
        <w:tc>
          <w:tcPr>
            <w:tcW w:w="1343" w:type="dxa"/>
          </w:tcPr>
          <w:p w14:paraId="05950FF4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2</w:t>
            </w:r>
          </w:p>
        </w:tc>
        <w:tc>
          <w:tcPr>
            <w:tcW w:w="3240" w:type="dxa"/>
          </w:tcPr>
          <w:p w14:paraId="4291B4B8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>مطالعه علمی رفتار و فرآیندهای ذهنی انسان در محیط کار</w:t>
            </w:r>
          </w:p>
          <w:p w14:paraId="6ACECFB5" w14:textId="77777777" w:rsidR="00252EBD" w:rsidRPr="000157B6" w:rsidRDefault="00252EBD" w:rsidP="000A0467">
            <w:pPr>
              <w:rPr>
                <w:rFonts w:cs="B Nazanin"/>
              </w:rPr>
            </w:pPr>
          </w:p>
        </w:tc>
        <w:tc>
          <w:tcPr>
            <w:tcW w:w="3060" w:type="dxa"/>
          </w:tcPr>
          <w:p w14:paraId="1B033CEE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تعاریف روانشناسی </w:t>
            </w:r>
          </w:p>
          <w:p w14:paraId="664538C5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هدفهای روانشناسی </w:t>
            </w:r>
          </w:p>
          <w:p w14:paraId="089FD442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تاریخچه مختصر از روانشناسی</w:t>
            </w:r>
          </w:p>
          <w:p w14:paraId="769E90A9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تخصص، و چایگاه روانشناس در محل کار </w:t>
            </w:r>
          </w:p>
        </w:tc>
        <w:tc>
          <w:tcPr>
            <w:tcW w:w="1521" w:type="dxa"/>
          </w:tcPr>
          <w:p w14:paraId="3C209570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59F78261" w14:textId="77777777" w:rsidTr="000A0467">
        <w:trPr>
          <w:jc w:val="center"/>
        </w:trPr>
        <w:tc>
          <w:tcPr>
            <w:tcW w:w="1343" w:type="dxa"/>
          </w:tcPr>
          <w:p w14:paraId="466D8769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3</w:t>
            </w:r>
          </w:p>
        </w:tc>
        <w:tc>
          <w:tcPr>
            <w:tcW w:w="3240" w:type="dxa"/>
          </w:tcPr>
          <w:p w14:paraId="72F0930B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cs="B Nazanin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تاریخچه، تعریف و قلمرو روانشناسی کار</w:t>
            </w:r>
            <w:r w:rsidRPr="000157B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060" w:type="dxa"/>
          </w:tcPr>
          <w:p w14:paraId="12460D47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تاریخچه روانشناسی </w:t>
            </w:r>
          </w:p>
          <w:p w14:paraId="24780F12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تخصصی شدن روانشناسی </w:t>
            </w:r>
          </w:p>
          <w:p w14:paraId="2CE6FACF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lastRenderedPageBreak/>
              <w:t xml:space="preserve">تاریخچه روانشناسی کار در ایران </w:t>
            </w:r>
          </w:p>
          <w:p w14:paraId="3430A5CD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کاربرد روانشناسی در محیط کار</w:t>
            </w:r>
          </w:p>
          <w:p w14:paraId="495571B4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زمینه های کاربرد روانشناسی در محیط کار و سوالهای مطرح در این خصوص </w:t>
            </w:r>
          </w:p>
        </w:tc>
        <w:tc>
          <w:tcPr>
            <w:tcW w:w="1521" w:type="dxa"/>
          </w:tcPr>
          <w:p w14:paraId="6DF7E420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lastRenderedPageBreak/>
              <w:t xml:space="preserve">سخنرانی- بحث گروهی - </w:t>
            </w:r>
          </w:p>
        </w:tc>
      </w:tr>
      <w:tr w:rsidR="00252EBD" w:rsidRPr="000157B6" w14:paraId="5BAE0A53" w14:textId="77777777" w:rsidTr="000A0467">
        <w:trPr>
          <w:jc w:val="center"/>
        </w:trPr>
        <w:tc>
          <w:tcPr>
            <w:tcW w:w="1343" w:type="dxa"/>
          </w:tcPr>
          <w:p w14:paraId="0751ACAB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4</w:t>
            </w:r>
          </w:p>
        </w:tc>
        <w:tc>
          <w:tcPr>
            <w:tcW w:w="3240" w:type="dxa"/>
          </w:tcPr>
          <w:p w14:paraId="6359BF09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cs="B Nazanin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>تفاوتهای فردی و شخصیت در کار</w:t>
            </w:r>
            <w:r w:rsidRPr="000157B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060" w:type="dxa"/>
          </w:tcPr>
          <w:p w14:paraId="0502AED7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sz w:val="20"/>
                <w:szCs w:val="20"/>
              </w:rPr>
            </w:pPr>
            <w:r w:rsidRPr="000157B6">
              <w:rPr>
                <w:rFonts w:cs="B Nazanin" w:hint="cs"/>
                <w:sz w:val="20"/>
                <w:szCs w:val="20"/>
                <w:rtl/>
              </w:rPr>
              <w:t xml:space="preserve">سوابق تاریخی مطالعه تفاوتهای فردی </w:t>
            </w:r>
          </w:p>
          <w:p w14:paraId="52FA172A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sz w:val="20"/>
                <w:szCs w:val="20"/>
              </w:rPr>
            </w:pPr>
            <w:r w:rsidRPr="000157B6">
              <w:rPr>
                <w:rFonts w:cs="B Nazanin" w:hint="cs"/>
                <w:sz w:val="20"/>
                <w:szCs w:val="20"/>
                <w:rtl/>
              </w:rPr>
              <w:t xml:space="preserve">اندازه گیری تفاوتهای فردی </w:t>
            </w:r>
          </w:p>
          <w:p w14:paraId="5F5794C7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sz w:val="20"/>
                <w:szCs w:val="20"/>
                <w:rtl/>
              </w:rPr>
              <w:t>منشاء تفاوتهای فردی</w:t>
            </w:r>
            <w:r w:rsidRPr="000157B6">
              <w:rPr>
                <w:rFonts w:cs="B Nazanin" w:hint="cs"/>
                <w:rtl/>
              </w:rPr>
              <w:t xml:space="preserve"> </w:t>
            </w:r>
          </w:p>
          <w:p w14:paraId="3DF36D0F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تفاوتهای فردی و شخصیت </w:t>
            </w:r>
          </w:p>
          <w:p w14:paraId="3EABBF53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صفات و نیازهای شخصیتی </w:t>
            </w:r>
          </w:p>
          <w:p w14:paraId="5DD7BC0D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شخصیت و انتخاب شغل </w:t>
            </w:r>
          </w:p>
        </w:tc>
        <w:tc>
          <w:tcPr>
            <w:tcW w:w="1521" w:type="dxa"/>
          </w:tcPr>
          <w:p w14:paraId="385623F4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سخنرانی </w:t>
            </w:r>
            <w:r w:rsidRPr="000157B6">
              <w:rPr>
                <w:rFonts w:ascii="Arial" w:hAnsi="Arial" w:cs="Arial" w:hint="cs"/>
                <w:rtl/>
                <w:lang w:bidi="fa-IR"/>
              </w:rPr>
              <w:t>–</w:t>
            </w:r>
            <w:r w:rsidRPr="000157B6">
              <w:rPr>
                <w:rFonts w:cs="B Nazanin" w:hint="cs"/>
                <w:rtl/>
                <w:lang w:bidi="fa-IR"/>
              </w:rPr>
              <w:t xml:space="preserve"> ارائه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پاورهای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لازم </w:t>
            </w:r>
            <w:r w:rsidRPr="000157B6">
              <w:rPr>
                <w:rFonts w:ascii="Arial" w:hAnsi="Arial" w:cs="Arial" w:hint="cs"/>
                <w:rtl/>
                <w:lang w:bidi="fa-IR"/>
              </w:rPr>
              <w:t>–</w:t>
            </w:r>
            <w:r w:rsidRPr="000157B6">
              <w:rPr>
                <w:rFonts w:cs="B Nazanin" w:hint="cs"/>
                <w:rtl/>
                <w:lang w:bidi="fa-IR"/>
              </w:rPr>
              <w:t xml:space="preserve"> بحث گروهی </w:t>
            </w:r>
          </w:p>
        </w:tc>
      </w:tr>
      <w:tr w:rsidR="00252EBD" w:rsidRPr="000157B6" w14:paraId="11B5A525" w14:textId="77777777" w:rsidTr="000A0467">
        <w:trPr>
          <w:jc w:val="center"/>
        </w:trPr>
        <w:tc>
          <w:tcPr>
            <w:tcW w:w="1343" w:type="dxa"/>
          </w:tcPr>
          <w:p w14:paraId="3ECF0551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5</w:t>
            </w:r>
          </w:p>
        </w:tc>
        <w:tc>
          <w:tcPr>
            <w:tcW w:w="3240" w:type="dxa"/>
          </w:tcPr>
          <w:p w14:paraId="270BD53C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cs="B Nazanin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>روابط فرد با سازمان</w:t>
            </w:r>
            <w:r w:rsidRPr="000157B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060" w:type="dxa"/>
          </w:tcPr>
          <w:p w14:paraId="0C002C5A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تعریف انواع سازمان </w:t>
            </w:r>
          </w:p>
          <w:p w14:paraId="7DB22C18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آثار سازمان بر فرد و نقش فرد در سازمان</w:t>
            </w:r>
          </w:p>
          <w:p w14:paraId="375285C9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آداب نقد و هنر انتقاد کردن به شیوه سازنده در سازمان </w:t>
            </w:r>
          </w:p>
          <w:p w14:paraId="73E34D9A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شخصیت های دشوار در سازمان و نحوه مواجه با آنها </w:t>
            </w:r>
          </w:p>
        </w:tc>
        <w:tc>
          <w:tcPr>
            <w:tcW w:w="1521" w:type="dxa"/>
          </w:tcPr>
          <w:p w14:paraId="72250820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سخنرانی </w:t>
            </w:r>
            <w:r w:rsidRPr="000157B6">
              <w:rPr>
                <w:rFonts w:ascii="Arial" w:hAnsi="Arial" w:cs="Arial" w:hint="cs"/>
                <w:rtl/>
                <w:lang w:bidi="fa-IR"/>
              </w:rPr>
              <w:t>–</w:t>
            </w:r>
            <w:r w:rsidRPr="000157B6">
              <w:rPr>
                <w:rFonts w:cs="B Nazanin" w:hint="cs"/>
                <w:rtl/>
                <w:lang w:bidi="fa-IR"/>
              </w:rPr>
              <w:t xml:space="preserve"> بحث گروهی </w:t>
            </w:r>
            <w:r w:rsidRPr="000157B6">
              <w:rPr>
                <w:rFonts w:ascii="Arial" w:hAnsi="Arial" w:cs="Arial" w:hint="cs"/>
                <w:rtl/>
                <w:lang w:bidi="fa-IR"/>
              </w:rPr>
              <w:t>–</w:t>
            </w:r>
            <w:r w:rsidRPr="000157B6">
              <w:rPr>
                <w:rFonts w:cs="B Nazanin" w:hint="cs"/>
                <w:rtl/>
                <w:lang w:bidi="fa-IR"/>
              </w:rPr>
              <w:t xml:space="preserve"> تقسیم کلاس به تیم کاری و مباحثه بین دانشجویان </w:t>
            </w:r>
          </w:p>
        </w:tc>
      </w:tr>
      <w:tr w:rsidR="00252EBD" w:rsidRPr="000157B6" w14:paraId="6CEB587E" w14:textId="77777777" w:rsidTr="000A0467">
        <w:trPr>
          <w:jc w:val="center"/>
        </w:trPr>
        <w:tc>
          <w:tcPr>
            <w:tcW w:w="1343" w:type="dxa"/>
          </w:tcPr>
          <w:p w14:paraId="008D371D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6</w:t>
            </w:r>
          </w:p>
        </w:tc>
        <w:tc>
          <w:tcPr>
            <w:tcW w:w="3240" w:type="dxa"/>
          </w:tcPr>
          <w:p w14:paraId="44880FA1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cs="B Nazanin"/>
                <w:rtl/>
                <w:lang w:bidi="fa-IR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>کاربرد آزمونهای استخدامی و ساخت انواع  آزمونها</w:t>
            </w:r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060" w:type="dxa"/>
          </w:tcPr>
          <w:p w14:paraId="32CC60E4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تعریف و آشنائی با آزمون و کاربرد آنها در فرد و سازمان  </w:t>
            </w:r>
          </w:p>
          <w:p w14:paraId="65ADE21E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طبقه بندی آزمونها </w:t>
            </w:r>
          </w:p>
          <w:p w14:paraId="5AC88A30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اعتبار،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پایائی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و هنجار در آزمون </w:t>
            </w:r>
          </w:p>
          <w:p w14:paraId="5A6A45DA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شناخت انواع آزمونهای مورد نیاز</w:t>
            </w:r>
          </w:p>
          <w:p w14:paraId="3A06A40C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سازمان سنجش کشور متولی آزمونها استخدامی </w:t>
            </w:r>
          </w:p>
        </w:tc>
        <w:tc>
          <w:tcPr>
            <w:tcW w:w="1521" w:type="dxa"/>
          </w:tcPr>
          <w:p w14:paraId="2BD030C2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اجرای آزمونهای مورد استفاده در کلاس </w:t>
            </w:r>
          </w:p>
        </w:tc>
      </w:tr>
      <w:tr w:rsidR="00252EBD" w:rsidRPr="000157B6" w14:paraId="60828EF4" w14:textId="77777777" w:rsidTr="000A0467">
        <w:trPr>
          <w:jc w:val="center"/>
        </w:trPr>
        <w:tc>
          <w:tcPr>
            <w:tcW w:w="1343" w:type="dxa"/>
          </w:tcPr>
          <w:p w14:paraId="1BAEC7B2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7</w:t>
            </w:r>
          </w:p>
        </w:tc>
        <w:tc>
          <w:tcPr>
            <w:tcW w:w="3240" w:type="dxa"/>
          </w:tcPr>
          <w:p w14:paraId="1B2FBD20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cs="B Nazanin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>مفاهیم و مراحل اجرائی آزمونها استخدامی</w:t>
            </w:r>
          </w:p>
        </w:tc>
        <w:tc>
          <w:tcPr>
            <w:tcW w:w="3060" w:type="dxa"/>
          </w:tcPr>
          <w:p w14:paraId="117736B7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آشنائی با مصاحبه های استخدامی </w:t>
            </w:r>
          </w:p>
          <w:p w14:paraId="257AC5E7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شیوه های مصاحبه استخدامی </w:t>
            </w:r>
          </w:p>
          <w:p w14:paraId="7206E3F7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اجرای چند نمونه مصاحبه استخدامی در کلاس </w:t>
            </w:r>
          </w:p>
        </w:tc>
        <w:tc>
          <w:tcPr>
            <w:tcW w:w="1521" w:type="dxa"/>
          </w:tcPr>
          <w:p w14:paraId="0D646BA7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اجرای نحوه مصاحبه و چند نمونه مصاحبه عملی </w:t>
            </w:r>
          </w:p>
        </w:tc>
      </w:tr>
      <w:tr w:rsidR="00252EBD" w:rsidRPr="000157B6" w14:paraId="593FF1B4" w14:textId="77777777" w:rsidTr="000A0467">
        <w:trPr>
          <w:jc w:val="center"/>
        </w:trPr>
        <w:tc>
          <w:tcPr>
            <w:tcW w:w="1343" w:type="dxa"/>
          </w:tcPr>
          <w:p w14:paraId="0BB303B5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8</w:t>
            </w:r>
          </w:p>
        </w:tc>
        <w:tc>
          <w:tcPr>
            <w:tcW w:w="3240" w:type="dxa"/>
          </w:tcPr>
          <w:p w14:paraId="6DA1DACB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cs="B Nazanin"/>
                <w:rtl/>
                <w:lang w:bidi="fa-IR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>آشنائی با نظریه های و فنون آموزش کارکنان</w:t>
            </w:r>
          </w:p>
        </w:tc>
        <w:tc>
          <w:tcPr>
            <w:tcW w:w="3060" w:type="dxa"/>
          </w:tcPr>
          <w:p w14:paraId="755385BE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نظریه ها و مکاتب روانشناسی </w:t>
            </w:r>
          </w:p>
          <w:p w14:paraId="203ECEB9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نظزیه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های یادگیری و آموزش کارکنان </w:t>
            </w:r>
          </w:p>
          <w:p w14:paraId="248D5D0F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نگرش های جدید در آموزش کارکنان </w:t>
            </w:r>
          </w:p>
          <w:p w14:paraId="5E37D7B9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استفاده از فضای دیجیتال و مجازی در آموزش کارکنان</w:t>
            </w:r>
          </w:p>
          <w:p w14:paraId="1F5BB4CB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lastRenderedPageBreak/>
              <w:t xml:space="preserve">تشخیص و نیاز سنجی در آموزش کارکنان </w:t>
            </w:r>
          </w:p>
          <w:p w14:paraId="1C338865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نحوه اجرای یک کارگاه آموزش </w:t>
            </w:r>
          </w:p>
          <w:p w14:paraId="00044A76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21" w:type="dxa"/>
          </w:tcPr>
          <w:p w14:paraId="3FA93415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lastRenderedPageBreak/>
              <w:t xml:space="preserve">اجرای عملی یک کارگاه آموزشی با همکاری همه دانشجویان </w:t>
            </w:r>
          </w:p>
        </w:tc>
      </w:tr>
      <w:tr w:rsidR="00252EBD" w:rsidRPr="000157B6" w14:paraId="6DC585A0" w14:textId="77777777" w:rsidTr="000A0467">
        <w:trPr>
          <w:jc w:val="center"/>
        </w:trPr>
        <w:tc>
          <w:tcPr>
            <w:tcW w:w="1343" w:type="dxa"/>
          </w:tcPr>
          <w:p w14:paraId="0528798F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9</w:t>
            </w:r>
          </w:p>
        </w:tc>
        <w:tc>
          <w:tcPr>
            <w:tcW w:w="3240" w:type="dxa"/>
          </w:tcPr>
          <w:p w14:paraId="7CCC1D64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cs="B Nazanin"/>
                <w:rtl/>
                <w:lang w:bidi="fa-IR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>مفاهیم و مراحل اجرایی دوره های آموزشی</w:t>
            </w:r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060" w:type="dxa"/>
          </w:tcPr>
          <w:p w14:paraId="3D90793E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مفاهیم و مراحل اجرایی دوره های آموزشی </w:t>
            </w:r>
          </w:p>
          <w:p w14:paraId="6A88195C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اقدامات اجرایی قبل از شروع </w:t>
            </w:r>
          </w:p>
          <w:p w14:paraId="0241D676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اقدامات لازم در هنگام افتتاح یک دوره آموزشی </w:t>
            </w:r>
          </w:p>
          <w:p w14:paraId="32CD1FE5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اقدامات لازم بعد از اتمام دوره </w:t>
            </w:r>
          </w:p>
        </w:tc>
        <w:tc>
          <w:tcPr>
            <w:tcW w:w="1521" w:type="dxa"/>
          </w:tcPr>
          <w:p w14:paraId="024D626C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اجرای یک کارگاه آموزشی </w:t>
            </w:r>
          </w:p>
        </w:tc>
      </w:tr>
      <w:tr w:rsidR="00252EBD" w:rsidRPr="000157B6" w14:paraId="048B3077" w14:textId="77777777" w:rsidTr="000A0467">
        <w:trPr>
          <w:jc w:val="center"/>
        </w:trPr>
        <w:tc>
          <w:tcPr>
            <w:tcW w:w="1343" w:type="dxa"/>
          </w:tcPr>
          <w:p w14:paraId="4DA43467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10</w:t>
            </w:r>
          </w:p>
        </w:tc>
        <w:tc>
          <w:tcPr>
            <w:tcW w:w="3240" w:type="dxa"/>
          </w:tcPr>
          <w:p w14:paraId="2F7B25C4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آشنائی با نظریه های انگیزش شغلی و پیشرفت </w:t>
            </w:r>
          </w:p>
        </w:tc>
        <w:tc>
          <w:tcPr>
            <w:tcW w:w="3060" w:type="dxa"/>
          </w:tcPr>
          <w:p w14:paraId="22649B95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نظریه های انگیزش شغلی </w:t>
            </w:r>
          </w:p>
          <w:p w14:paraId="08B172A2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بررسی نظریه ای انگیزش شغلی </w:t>
            </w:r>
          </w:p>
          <w:p w14:paraId="1A87599D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بهره گیری از مفاهیم انگیزش کار در سازمان </w:t>
            </w:r>
          </w:p>
        </w:tc>
        <w:tc>
          <w:tcPr>
            <w:tcW w:w="1521" w:type="dxa"/>
          </w:tcPr>
          <w:p w14:paraId="5585AEAE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بحث های تیمی و گروهی </w:t>
            </w:r>
          </w:p>
        </w:tc>
      </w:tr>
      <w:tr w:rsidR="00252EBD" w:rsidRPr="000157B6" w14:paraId="0136D590" w14:textId="77777777" w:rsidTr="000A0467">
        <w:trPr>
          <w:jc w:val="center"/>
        </w:trPr>
        <w:tc>
          <w:tcPr>
            <w:tcW w:w="1343" w:type="dxa"/>
          </w:tcPr>
          <w:p w14:paraId="6ACF043E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11</w:t>
            </w:r>
          </w:p>
        </w:tc>
        <w:tc>
          <w:tcPr>
            <w:tcW w:w="3240" w:type="dxa"/>
          </w:tcPr>
          <w:p w14:paraId="22E2B583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فرهنگ کار و کار گروهی </w:t>
            </w:r>
          </w:p>
        </w:tc>
        <w:tc>
          <w:tcPr>
            <w:tcW w:w="3060" w:type="dxa"/>
          </w:tcPr>
          <w:p w14:paraId="6E5A2726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فرهنگ ملی و مقایسه مختصر در کشورهای هم سطح </w:t>
            </w:r>
          </w:p>
          <w:p w14:paraId="139CBE5D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فرهنگ سازمانی و کار گروهی </w:t>
            </w:r>
          </w:p>
          <w:p w14:paraId="7F3FBC70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آشنائی مختصر با یادگیری سازمانی و سازمان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B2D1FE7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1D2DCDA4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575A6A5B" w14:textId="77777777" w:rsidTr="000A0467">
        <w:trPr>
          <w:jc w:val="center"/>
        </w:trPr>
        <w:tc>
          <w:tcPr>
            <w:tcW w:w="1343" w:type="dxa"/>
          </w:tcPr>
          <w:p w14:paraId="2FABA5A4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12</w:t>
            </w:r>
          </w:p>
        </w:tc>
        <w:tc>
          <w:tcPr>
            <w:tcW w:w="3240" w:type="dxa"/>
          </w:tcPr>
          <w:p w14:paraId="66FE647C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cs="B Nazanin"/>
                <w:rtl/>
                <w:lang w:bidi="fa-IR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>نقش زنان در کار و آثار آن</w:t>
            </w:r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060" w:type="dxa"/>
          </w:tcPr>
          <w:p w14:paraId="4861E192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تفاوتهای موجود بین زنان و مردان </w:t>
            </w:r>
          </w:p>
          <w:p w14:paraId="6E176B36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زنان مدیریت و رهبری </w:t>
            </w:r>
          </w:p>
          <w:p w14:paraId="1378FA45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مشکلات زنان در کار و پست های مدیریتی </w:t>
            </w:r>
          </w:p>
          <w:p w14:paraId="2325E217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نقش زنان در کار و مدیریت </w:t>
            </w:r>
          </w:p>
          <w:p w14:paraId="7F5F4898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نگرش مدیران زن در زمینه بهره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وری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سازمانی </w:t>
            </w:r>
          </w:p>
          <w:p w14:paraId="0570F0EC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دورکاری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و نقش زنان در کار </w:t>
            </w:r>
          </w:p>
        </w:tc>
        <w:tc>
          <w:tcPr>
            <w:tcW w:w="1521" w:type="dxa"/>
          </w:tcPr>
          <w:p w14:paraId="58D75165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361A116E" w14:textId="77777777" w:rsidTr="000A0467">
        <w:trPr>
          <w:trHeight w:val="286"/>
          <w:jc w:val="center"/>
        </w:trPr>
        <w:tc>
          <w:tcPr>
            <w:tcW w:w="1343" w:type="dxa"/>
          </w:tcPr>
          <w:p w14:paraId="42AEF6A8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13</w:t>
            </w:r>
          </w:p>
        </w:tc>
        <w:tc>
          <w:tcPr>
            <w:tcW w:w="3240" w:type="dxa"/>
          </w:tcPr>
          <w:p w14:paraId="4D395D74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cs="B Nazanin"/>
                <w:rtl/>
                <w:lang w:bidi="fa-IR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>پویائی شناسی گروه رهبری</w:t>
            </w:r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060" w:type="dxa"/>
          </w:tcPr>
          <w:p w14:paraId="2CC2FD7D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جامعه پذیری سازمانی </w:t>
            </w:r>
          </w:p>
          <w:p w14:paraId="4F836FCA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کار گروهی و تیمی و اثرات آن </w:t>
            </w:r>
          </w:p>
          <w:p w14:paraId="006467E3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نقش رهبری در گروه و منابع نفوذ آن </w:t>
            </w:r>
          </w:p>
          <w:p w14:paraId="26F2183A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مدلهای رهبری در گروه </w:t>
            </w:r>
          </w:p>
          <w:p w14:paraId="30983BB8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رهبری اثر بخش در گروه </w:t>
            </w:r>
          </w:p>
          <w:p w14:paraId="5B37D11E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کار گروهی و بهره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وری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در سازمان </w:t>
            </w:r>
          </w:p>
          <w:p w14:paraId="075E4C7C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نقش فرد و هویت یابی در گروه </w:t>
            </w:r>
          </w:p>
        </w:tc>
        <w:tc>
          <w:tcPr>
            <w:tcW w:w="1521" w:type="dxa"/>
          </w:tcPr>
          <w:p w14:paraId="47A8E9B1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سخنرانی </w:t>
            </w:r>
            <w:r w:rsidRPr="000157B6">
              <w:rPr>
                <w:rFonts w:ascii="Arial" w:hAnsi="Arial" w:cs="Arial" w:hint="cs"/>
                <w:rtl/>
                <w:lang w:bidi="fa-IR"/>
              </w:rPr>
              <w:t>–</w:t>
            </w:r>
            <w:r w:rsidRPr="000157B6">
              <w:rPr>
                <w:rFonts w:cs="B Nazanin" w:hint="cs"/>
                <w:rtl/>
                <w:lang w:bidi="fa-IR"/>
              </w:rPr>
              <w:t xml:space="preserve"> ارائه اسلاید </w:t>
            </w:r>
          </w:p>
        </w:tc>
      </w:tr>
      <w:tr w:rsidR="00252EBD" w:rsidRPr="000157B6" w14:paraId="03B6F423" w14:textId="77777777" w:rsidTr="000A0467">
        <w:trPr>
          <w:jc w:val="center"/>
        </w:trPr>
        <w:tc>
          <w:tcPr>
            <w:tcW w:w="1343" w:type="dxa"/>
          </w:tcPr>
          <w:p w14:paraId="211B728B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lastRenderedPageBreak/>
              <w:t>جلسه 14</w:t>
            </w:r>
          </w:p>
        </w:tc>
        <w:tc>
          <w:tcPr>
            <w:tcW w:w="3240" w:type="dxa"/>
          </w:tcPr>
          <w:p w14:paraId="35060036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cs="B Nazanin"/>
                <w:rtl/>
                <w:lang w:bidi="fa-IR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>رفتار مصرف کننده و تبلیغات</w:t>
            </w:r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060" w:type="dxa"/>
          </w:tcPr>
          <w:p w14:paraId="4242D68F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نقش تبلیغات و مصرف </w:t>
            </w:r>
          </w:p>
          <w:p w14:paraId="192DF59B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مصرف و تولید و اشتغال </w:t>
            </w:r>
          </w:p>
          <w:p w14:paraId="133403FE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نقش تاریخچه تبلیغات و مصرف در قرن بیستم </w:t>
            </w:r>
          </w:p>
          <w:p w14:paraId="4D89E217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مصرف کننده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بعنوان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یک فرد </w:t>
            </w:r>
          </w:p>
          <w:p w14:paraId="3DB37CC0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نقش تبلیغات در مصرف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کنندگان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در جامعه </w:t>
            </w:r>
          </w:p>
          <w:p w14:paraId="29C596E9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نقش تبلیغات در ایجاد نیاز برای مصرف </w:t>
            </w:r>
          </w:p>
          <w:p w14:paraId="1C3B3539" w14:textId="77777777" w:rsidR="00252EBD" w:rsidRPr="000157B6" w:rsidRDefault="00252EBD" w:rsidP="00252EBD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روانشناسی و مصرف کننده و تبلیغات </w:t>
            </w:r>
          </w:p>
        </w:tc>
        <w:tc>
          <w:tcPr>
            <w:tcW w:w="1521" w:type="dxa"/>
          </w:tcPr>
          <w:p w14:paraId="2675979C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سخنرانی </w:t>
            </w:r>
            <w:r w:rsidRPr="000157B6">
              <w:rPr>
                <w:rFonts w:ascii="Arial" w:hAnsi="Arial" w:cs="Arial" w:hint="cs"/>
                <w:rtl/>
                <w:lang w:bidi="fa-IR"/>
              </w:rPr>
              <w:t>–</w:t>
            </w:r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وارائه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اسلاید در این زمینه استاد و دانشجویان </w:t>
            </w:r>
          </w:p>
          <w:p w14:paraId="08461597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کار گروهی </w:t>
            </w:r>
          </w:p>
        </w:tc>
      </w:tr>
      <w:tr w:rsidR="00252EBD" w:rsidRPr="000157B6" w14:paraId="78495231" w14:textId="77777777" w:rsidTr="000A0467">
        <w:trPr>
          <w:jc w:val="center"/>
        </w:trPr>
        <w:tc>
          <w:tcPr>
            <w:tcW w:w="1343" w:type="dxa"/>
          </w:tcPr>
          <w:p w14:paraId="1CC0919F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15</w:t>
            </w:r>
          </w:p>
        </w:tc>
        <w:tc>
          <w:tcPr>
            <w:tcW w:w="3240" w:type="dxa"/>
          </w:tcPr>
          <w:p w14:paraId="229F4F5D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cs="B Nazanin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>ارائه کارهای دانشجویان و جمع بندی</w:t>
            </w:r>
            <w:r w:rsidRPr="000157B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060" w:type="dxa"/>
          </w:tcPr>
          <w:p w14:paraId="54B46B04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287A5631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0B1C59CF" w14:textId="77777777" w:rsidTr="000A0467">
        <w:trPr>
          <w:jc w:val="center"/>
        </w:trPr>
        <w:tc>
          <w:tcPr>
            <w:tcW w:w="1343" w:type="dxa"/>
          </w:tcPr>
          <w:p w14:paraId="2FE30B14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16</w:t>
            </w:r>
          </w:p>
        </w:tc>
        <w:tc>
          <w:tcPr>
            <w:tcW w:w="3240" w:type="dxa"/>
          </w:tcPr>
          <w:p w14:paraId="342CB9AF" w14:textId="77777777" w:rsidR="00252EBD" w:rsidRPr="000157B6" w:rsidRDefault="00252EBD" w:rsidP="00252EB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21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157B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ارائه کارهای عملی دانشجویان و جمع بندی </w:t>
            </w:r>
          </w:p>
        </w:tc>
        <w:tc>
          <w:tcPr>
            <w:tcW w:w="3060" w:type="dxa"/>
          </w:tcPr>
          <w:p w14:paraId="32DC49FD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480F3977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4AE8542C" w14:textId="77777777" w:rsidTr="000A0467">
        <w:trPr>
          <w:jc w:val="center"/>
        </w:trPr>
        <w:tc>
          <w:tcPr>
            <w:tcW w:w="1343" w:type="dxa"/>
          </w:tcPr>
          <w:p w14:paraId="59AE09ED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>جلسه 17</w:t>
            </w:r>
          </w:p>
        </w:tc>
        <w:tc>
          <w:tcPr>
            <w:tcW w:w="7821" w:type="dxa"/>
            <w:gridSpan w:val="3"/>
          </w:tcPr>
          <w:p w14:paraId="04BFBDFD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آزمون پایان </w:t>
            </w:r>
            <w:proofErr w:type="spellStart"/>
            <w:r w:rsidRPr="000157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</w:t>
            </w:r>
            <w:proofErr w:type="spellEnd"/>
          </w:p>
        </w:tc>
      </w:tr>
    </w:tbl>
    <w:p w14:paraId="4DF1FDD7" w14:textId="77777777" w:rsidR="00252EBD" w:rsidRPr="000157B6" w:rsidRDefault="00252EBD" w:rsidP="00252EBD">
      <w:pPr>
        <w:ind w:firstLine="782"/>
        <w:rPr>
          <w:rFonts w:cs="B Nazanin"/>
          <w:b/>
          <w:bCs/>
          <w:rtl/>
          <w:lang w:bidi="fa-IR"/>
        </w:rPr>
      </w:pPr>
      <w:r w:rsidRPr="000157B6">
        <w:rPr>
          <w:rFonts w:cs="B Nazanin" w:hint="cs"/>
          <w:b/>
          <w:bCs/>
          <w:rtl/>
          <w:lang w:bidi="fa-IR"/>
        </w:rPr>
        <w:t>نوع ارزشیابی:</w:t>
      </w:r>
    </w:p>
    <w:tbl>
      <w:tblPr>
        <w:bidiVisual/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13"/>
        <w:gridCol w:w="1458"/>
        <w:gridCol w:w="4966"/>
      </w:tblGrid>
      <w:tr w:rsidR="00252EBD" w:rsidRPr="000157B6" w14:paraId="4A2698D8" w14:textId="77777777" w:rsidTr="000A0467">
        <w:trPr>
          <w:jc w:val="center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57A4037C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برنامه </w:t>
            </w: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ارزشیابی</w:t>
            </w:r>
          </w:p>
        </w:tc>
      </w:tr>
      <w:tr w:rsidR="00252EBD" w:rsidRPr="000157B6" w14:paraId="7DB2BB7C" w14:textId="77777777" w:rsidTr="000A0467">
        <w:trPr>
          <w:jc w:val="center"/>
        </w:trPr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2666B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5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E971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نوع ارزشیابی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7456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درصد ارزشیابی</w:t>
            </w:r>
          </w:p>
        </w:tc>
        <w:tc>
          <w:tcPr>
            <w:tcW w:w="49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ACA61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252EBD" w:rsidRPr="000157B6" w14:paraId="5FA644E6" w14:textId="77777777" w:rsidTr="000A046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F727E" w14:textId="77777777" w:rsidR="00252EBD" w:rsidRPr="000157B6" w:rsidRDefault="00252EBD" w:rsidP="000A0467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1BB9" w14:textId="77777777" w:rsidR="00252EBD" w:rsidRPr="000157B6" w:rsidRDefault="00252EBD" w:rsidP="000A0467">
            <w:pPr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ارائه پروژه مشخص توسط دانشجو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5AC8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25 درصد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6493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</w:p>
        </w:tc>
      </w:tr>
      <w:tr w:rsidR="00252EBD" w:rsidRPr="000157B6" w14:paraId="02F566DA" w14:textId="77777777" w:rsidTr="000A0467">
        <w:trPr>
          <w:trHeight w:val="41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E222B" w14:textId="77777777" w:rsidR="00252EBD" w:rsidRPr="000157B6" w:rsidRDefault="00252EBD" w:rsidP="000A0467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93B4" w14:textId="77777777" w:rsidR="00252EBD" w:rsidRPr="000157B6" w:rsidRDefault="00252EBD" w:rsidP="000A0467">
            <w:pPr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فعالیت های کلاسی و حضور فعال در بحث های کلاسی و نظم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3031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15 درصد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8C70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</w:p>
        </w:tc>
      </w:tr>
      <w:tr w:rsidR="00252EBD" w:rsidRPr="000157B6" w14:paraId="0A85A1FD" w14:textId="77777777" w:rsidTr="000A046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7B96" w14:textId="77777777" w:rsidR="00252EBD" w:rsidRPr="000157B6" w:rsidRDefault="00252EBD" w:rsidP="000A0467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DA6C" w14:textId="77777777" w:rsidR="00252EBD" w:rsidRPr="000157B6" w:rsidRDefault="00252EBD" w:rsidP="000A0467">
            <w:pPr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آزمون تشریحی پایانی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432B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60 درصد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B9B" w14:textId="77777777" w:rsidR="00252EBD" w:rsidRPr="000157B6" w:rsidRDefault="00252EBD" w:rsidP="000A0467">
            <w:pPr>
              <w:rPr>
                <w:rFonts w:cs="B Nazanin"/>
                <w:lang w:bidi="fa-IR"/>
              </w:rPr>
            </w:pPr>
          </w:p>
        </w:tc>
      </w:tr>
      <w:tr w:rsidR="00252EBD" w:rsidRPr="000157B6" w14:paraId="5C00D6A9" w14:textId="77777777" w:rsidTr="000A046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410DF" w14:textId="77777777" w:rsidR="00252EBD" w:rsidRPr="000157B6" w:rsidRDefault="00252EBD" w:rsidP="000A0467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0A11" w14:textId="77777777" w:rsidR="00252EBD" w:rsidRPr="000157B6" w:rsidRDefault="00252EBD" w:rsidP="000A0467">
            <w:pPr>
              <w:rPr>
                <w:rFonts w:cs="B Nazani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D37E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4DC9" w14:textId="77777777" w:rsidR="00252EBD" w:rsidRPr="000157B6" w:rsidRDefault="00252EBD" w:rsidP="000A0467">
            <w:pPr>
              <w:rPr>
                <w:rFonts w:cs="B Nazanin"/>
                <w:lang w:bidi="fa-IR"/>
              </w:rPr>
            </w:pPr>
          </w:p>
        </w:tc>
      </w:tr>
      <w:tr w:rsidR="00252EBD" w:rsidRPr="000157B6" w14:paraId="29E03099" w14:textId="77777777" w:rsidTr="000A0467">
        <w:trPr>
          <w:trHeight w:val="780"/>
          <w:jc w:val="center"/>
        </w:trPr>
        <w:tc>
          <w:tcPr>
            <w:tcW w:w="9930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737FC8B" w14:textId="77777777" w:rsidR="00252EBD" w:rsidRPr="000157B6" w:rsidRDefault="00252EBD" w:rsidP="000A0467">
            <w:pPr>
              <w:rPr>
                <w:rFonts w:cs="B Nazanin"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  <w:lang w:bidi="fa-IR"/>
              </w:rPr>
              <w:t>روش آموزش: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سخنرانی- ارائه اسلاید </w:t>
            </w:r>
            <w:r w:rsidRPr="000157B6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کار گروهی و بحث در کلاس </w:t>
            </w:r>
            <w:r w:rsidRPr="000157B6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بازدید عملی </w:t>
            </w:r>
          </w:p>
        </w:tc>
      </w:tr>
    </w:tbl>
    <w:p w14:paraId="18B517BB" w14:textId="77777777" w:rsidR="00252EBD" w:rsidRPr="000157B6" w:rsidRDefault="00252EBD" w:rsidP="00252EBD">
      <w:pPr>
        <w:pStyle w:val="ListParagraph"/>
        <w:numPr>
          <w:ilvl w:val="0"/>
          <w:numId w:val="24"/>
        </w:numPr>
        <w:bidi/>
        <w:spacing w:after="0" w:line="360" w:lineRule="auto"/>
        <w:rPr>
          <w:rFonts w:ascii="Times New Roman" w:eastAsia="Times New Roman" w:hAnsi="Times New Roman" w:cs="B Nazanin"/>
          <w:sz w:val="30"/>
          <w:szCs w:val="24"/>
        </w:rPr>
      </w:pPr>
      <w:r w:rsidRPr="000157B6">
        <w:rPr>
          <w:rFonts w:cs="B Nazanin" w:hint="cs"/>
          <w:b/>
          <w:bCs/>
          <w:rtl/>
          <w:lang w:bidi="fa-IR"/>
        </w:rPr>
        <w:t>فهرست منابع:</w:t>
      </w:r>
      <w:r w:rsidRPr="000157B6">
        <w:rPr>
          <w:rFonts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 xml:space="preserve"> </w:t>
      </w:r>
    </w:p>
    <w:p w14:paraId="765C129C" w14:textId="77777777" w:rsidR="00252EBD" w:rsidRPr="000157B6" w:rsidRDefault="00252EBD" w:rsidP="00252EBD">
      <w:pPr>
        <w:pStyle w:val="ListParagraph"/>
        <w:numPr>
          <w:ilvl w:val="0"/>
          <w:numId w:val="24"/>
        </w:numPr>
        <w:bidi/>
        <w:spacing w:after="0" w:line="360" w:lineRule="auto"/>
        <w:rPr>
          <w:rFonts w:ascii="Times New Roman" w:eastAsia="Times New Roman" w:hAnsi="Times New Roman" w:cs="B Nazanin"/>
          <w:sz w:val="30"/>
          <w:szCs w:val="24"/>
        </w:rPr>
      </w:pPr>
      <w:r w:rsidRPr="000157B6">
        <w:rPr>
          <w:rFonts w:eastAsiaTheme="minorEastAsia" w:hAnsi="Times New Roman" w:cs="B Nazanin" w:hint="cs"/>
          <w:b/>
          <w:bCs/>
          <w:color w:val="C00000"/>
          <w:kern w:val="24"/>
          <w:sz w:val="30"/>
          <w:szCs w:val="30"/>
          <w:rtl/>
          <w:lang w:bidi="fa-IR"/>
        </w:rPr>
        <w:t>ساعتچی، محمود ( 1396 )، روانشناسی کار (کاربرد روانشناسی در کار، سازمان و مدیریت) ویراست سوم، موسسه نشر ویرایش.</w:t>
      </w:r>
    </w:p>
    <w:p w14:paraId="4542D4EC" w14:textId="77777777" w:rsidR="00252EBD" w:rsidRPr="000157B6" w:rsidRDefault="00252EBD" w:rsidP="00252EBD">
      <w:pPr>
        <w:numPr>
          <w:ilvl w:val="0"/>
          <w:numId w:val="24"/>
        </w:numPr>
        <w:spacing w:line="360" w:lineRule="auto"/>
        <w:ind w:left="1080"/>
        <w:contextualSpacing/>
        <w:rPr>
          <w:rFonts w:cs="B Nazanin"/>
          <w:sz w:val="30"/>
        </w:rPr>
      </w:pPr>
      <w:proofErr w:type="spellStart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>خنیفر</w:t>
      </w:r>
      <w:proofErr w:type="spellEnd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 xml:space="preserve">، حسین(1390)،روانشناسی کار، چاپ دوم انتشارات دانشگاه تهران </w:t>
      </w:r>
    </w:p>
    <w:p w14:paraId="2FEF2B17" w14:textId="77777777" w:rsidR="00252EBD" w:rsidRPr="000157B6" w:rsidRDefault="00252EBD" w:rsidP="00252EBD">
      <w:pPr>
        <w:numPr>
          <w:ilvl w:val="0"/>
          <w:numId w:val="24"/>
        </w:numPr>
        <w:spacing w:line="360" w:lineRule="auto"/>
        <w:ind w:left="1080"/>
        <w:contextualSpacing/>
        <w:rPr>
          <w:rFonts w:cs="B Nazanin"/>
          <w:sz w:val="30"/>
        </w:rPr>
      </w:pPr>
      <w:proofErr w:type="spellStart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>شولتز</w:t>
      </w:r>
      <w:proofErr w:type="spellEnd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 xml:space="preserve">، دنی، </w:t>
      </w:r>
      <w:proofErr w:type="spellStart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>شولتز،سیدنی</w:t>
      </w:r>
      <w:proofErr w:type="spellEnd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 xml:space="preserve"> </w:t>
      </w:r>
      <w:proofErr w:type="spellStart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>الین</w:t>
      </w:r>
      <w:proofErr w:type="spellEnd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 xml:space="preserve">(1394)، روانشناسی صنعتی و سازمانی (فرد و سازمان) ترجمه دکتر حسین </w:t>
      </w:r>
      <w:proofErr w:type="spellStart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>خنیفر</w:t>
      </w:r>
      <w:proofErr w:type="spellEnd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 xml:space="preserve"> و مهدی </w:t>
      </w:r>
      <w:proofErr w:type="spellStart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>عطایی</w:t>
      </w:r>
      <w:proofErr w:type="spellEnd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 xml:space="preserve">، چاپ دوم ، انتشارات دانشگاه تهران </w:t>
      </w:r>
    </w:p>
    <w:p w14:paraId="0554E488" w14:textId="77777777" w:rsidR="00252EBD" w:rsidRPr="000157B6" w:rsidRDefault="00252EBD" w:rsidP="00252EBD">
      <w:pPr>
        <w:numPr>
          <w:ilvl w:val="0"/>
          <w:numId w:val="24"/>
        </w:numPr>
        <w:spacing w:line="360" w:lineRule="auto"/>
        <w:ind w:left="1080"/>
        <w:contextualSpacing/>
        <w:rPr>
          <w:rFonts w:cs="B Nazanin"/>
          <w:sz w:val="30"/>
        </w:rPr>
      </w:pPr>
      <w:proofErr w:type="spellStart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>ریجو</w:t>
      </w:r>
      <w:proofErr w:type="spellEnd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 xml:space="preserve">، رونالد ا(1396)، زمینه روان </w:t>
      </w:r>
      <w:proofErr w:type="spellStart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>شناسی</w:t>
      </w:r>
      <w:proofErr w:type="spellEnd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 xml:space="preserve"> صنعتی/ سازمانی ، ترجمه دکتر داود حسن زاده و همکاران ، انتشارات مازیار </w:t>
      </w:r>
    </w:p>
    <w:p w14:paraId="24CFDA59" w14:textId="77777777" w:rsidR="00252EBD" w:rsidRPr="000157B6" w:rsidRDefault="00252EBD" w:rsidP="00252EBD">
      <w:pPr>
        <w:numPr>
          <w:ilvl w:val="0"/>
          <w:numId w:val="24"/>
        </w:numPr>
        <w:spacing w:line="360" w:lineRule="auto"/>
        <w:ind w:left="1080"/>
        <w:contextualSpacing/>
        <w:rPr>
          <w:rFonts w:cs="B Nazanin"/>
          <w:sz w:val="30"/>
        </w:rPr>
      </w:pPr>
      <w:proofErr w:type="spellStart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lastRenderedPageBreak/>
        <w:t>کورمن</w:t>
      </w:r>
      <w:proofErr w:type="spellEnd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 xml:space="preserve">، </w:t>
      </w:r>
      <w:proofErr w:type="spellStart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>ابراهام</w:t>
      </w:r>
      <w:proofErr w:type="spellEnd"/>
      <w:r w:rsidRPr="000157B6">
        <w:rPr>
          <w:rFonts w:asciiTheme="minorHAnsi" w:eastAsiaTheme="minorEastAsia" w:cs="B Nazanin" w:hint="cs"/>
          <w:b/>
          <w:bCs/>
          <w:color w:val="C00000"/>
          <w:kern w:val="24"/>
          <w:sz w:val="30"/>
          <w:szCs w:val="30"/>
          <w:rtl/>
          <w:lang w:bidi="fa-IR"/>
        </w:rPr>
        <w:t xml:space="preserve">، ک(1395)، روانشناسی صنعتی و سازمانی ، ترجمه دکتر حسین شکر کن ، چاپ هفتم ، انتشارات رشد </w:t>
      </w:r>
    </w:p>
    <w:p w14:paraId="54F850DD" w14:textId="77777777" w:rsidR="00252EBD" w:rsidRPr="000157B6" w:rsidRDefault="00252EBD" w:rsidP="00252EBD">
      <w:pPr>
        <w:numPr>
          <w:ilvl w:val="0"/>
          <w:numId w:val="24"/>
        </w:numPr>
        <w:bidi w:val="0"/>
        <w:spacing w:line="360" w:lineRule="auto"/>
        <w:ind w:left="1080"/>
        <w:contextualSpacing/>
        <w:rPr>
          <w:rFonts w:cs="B Nazanin"/>
          <w:sz w:val="30"/>
        </w:rPr>
      </w:pPr>
      <w:r w:rsidRPr="000157B6">
        <w:rPr>
          <w:rFonts w:asciiTheme="minorHAnsi" w:eastAsiaTheme="minorEastAsia" w:hAnsi="Calibri" w:cs="B Nazanin"/>
          <w:b/>
          <w:bCs/>
          <w:color w:val="002060"/>
          <w:kern w:val="24"/>
          <w:sz w:val="30"/>
          <w:szCs w:val="30"/>
        </w:rPr>
        <w:t xml:space="preserve">Arnold, John and </w:t>
      </w:r>
      <w:r w:rsidRPr="000157B6">
        <w:rPr>
          <w:rFonts w:asciiTheme="minorHAnsi" w:eastAsiaTheme="minorEastAsia" w:hAnsi="Calibri" w:cs="B Nazanin"/>
          <w:b/>
          <w:bCs/>
          <w:color w:val="002060"/>
          <w:kern w:val="24"/>
          <w:sz w:val="30"/>
          <w:szCs w:val="30"/>
          <w:rtl/>
          <w:lang w:bidi="fa-IR"/>
        </w:rPr>
        <w:t xml:space="preserve">  </w:t>
      </w:r>
      <w:proofErr w:type="spellStart"/>
      <w:proofErr w:type="gramStart"/>
      <w:r w:rsidRPr="000157B6">
        <w:rPr>
          <w:rFonts w:asciiTheme="minorHAnsi" w:eastAsiaTheme="minorEastAsia" w:hAnsi="Calibri" w:cs="B Nazanin"/>
          <w:b/>
          <w:bCs/>
          <w:color w:val="002060"/>
          <w:kern w:val="24"/>
          <w:sz w:val="30"/>
          <w:szCs w:val="30"/>
        </w:rPr>
        <w:t>etal</w:t>
      </w:r>
      <w:proofErr w:type="spellEnd"/>
      <w:r w:rsidRPr="000157B6">
        <w:rPr>
          <w:rFonts w:asciiTheme="minorHAnsi" w:eastAsiaTheme="minorEastAsia" w:hAnsi="Calibri" w:cs="B Nazanin"/>
          <w:b/>
          <w:bCs/>
          <w:color w:val="002060"/>
          <w:kern w:val="24"/>
          <w:sz w:val="30"/>
          <w:szCs w:val="30"/>
        </w:rPr>
        <w:t xml:space="preserve"> </w:t>
      </w:r>
      <w:r w:rsidRPr="000157B6">
        <w:rPr>
          <w:rFonts w:asciiTheme="minorHAnsi" w:eastAsiaTheme="minorEastAsia" w:hAnsi="Calibri" w:cs="B Nazanin"/>
          <w:b/>
          <w:bCs/>
          <w:color w:val="002060"/>
          <w:kern w:val="24"/>
          <w:sz w:val="30"/>
          <w:szCs w:val="30"/>
          <w:rtl/>
          <w:lang w:bidi="fa-IR"/>
        </w:rPr>
        <w:t xml:space="preserve"> </w:t>
      </w:r>
      <w:r w:rsidRPr="000157B6">
        <w:rPr>
          <w:rFonts w:asciiTheme="minorHAnsi" w:eastAsiaTheme="minorEastAsia" w:hAnsi="Calibri" w:cs="B Nazanin"/>
          <w:b/>
          <w:bCs/>
          <w:color w:val="002060"/>
          <w:kern w:val="24"/>
          <w:sz w:val="30"/>
          <w:szCs w:val="30"/>
        </w:rPr>
        <w:t>(</w:t>
      </w:r>
      <w:proofErr w:type="gramEnd"/>
      <w:r w:rsidRPr="000157B6">
        <w:rPr>
          <w:rFonts w:asciiTheme="minorHAnsi" w:eastAsiaTheme="minorEastAsia" w:hAnsi="Calibri" w:cs="B Nazanin"/>
          <w:b/>
          <w:bCs/>
          <w:color w:val="002060"/>
          <w:kern w:val="24"/>
          <w:sz w:val="30"/>
          <w:szCs w:val="30"/>
        </w:rPr>
        <w:t>2012), Work</w:t>
      </w:r>
      <w:r w:rsidRPr="000157B6">
        <w:rPr>
          <w:rFonts w:asciiTheme="minorHAnsi" w:eastAsiaTheme="minorEastAsia" w:hAnsi="Calibri" w:cs="B Nazanin"/>
          <w:b/>
          <w:bCs/>
          <w:color w:val="002060"/>
          <w:kern w:val="24"/>
          <w:sz w:val="30"/>
          <w:szCs w:val="30"/>
          <w:rtl/>
          <w:lang w:bidi="fa-IR"/>
        </w:rPr>
        <w:t xml:space="preserve"> </w:t>
      </w:r>
      <w:r w:rsidRPr="000157B6">
        <w:rPr>
          <w:rFonts w:asciiTheme="minorHAnsi" w:eastAsiaTheme="minorEastAsia" w:hAnsi="Calibri" w:cs="B Nazanin"/>
          <w:b/>
          <w:bCs/>
          <w:color w:val="002060"/>
          <w:kern w:val="24"/>
          <w:sz w:val="30"/>
          <w:szCs w:val="30"/>
        </w:rPr>
        <w:t>Psychology: Understanding Human Behavior in</w:t>
      </w:r>
      <w:r w:rsidRPr="000157B6">
        <w:rPr>
          <w:rFonts w:asciiTheme="minorHAnsi" w:eastAsiaTheme="minorEastAsia" w:hAnsi="Calibri" w:cs="B Nazanin"/>
          <w:b/>
          <w:bCs/>
          <w:color w:val="002060"/>
          <w:kern w:val="24"/>
          <w:sz w:val="30"/>
          <w:szCs w:val="30"/>
          <w:rtl/>
          <w:lang w:bidi="fa-IR"/>
        </w:rPr>
        <w:t xml:space="preserve"> </w:t>
      </w:r>
      <w:r w:rsidRPr="000157B6">
        <w:rPr>
          <w:rFonts w:asciiTheme="minorHAnsi" w:eastAsiaTheme="minorEastAsia" w:hAnsi="Calibri" w:cs="B Nazanin"/>
          <w:b/>
          <w:bCs/>
          <w:color w:val="002060"/>
          <w:kern w:val="24"/>
          <w:sz w:val="30"/>
          <w:szCs w:val="30"/>
        </w:rPr>
        <w:t>the workplace, Prentice hall.</w:t>
      </w:r>
    </w:p>
    <w:p w14:paraId="55430188" w14:textId="77777777" w:rsidR="00252EBD" w:rsidRPr="000157B6" w:rsidRDefault="00252EBD" w:rsidP="00252EBD">
      <w:pPr>
        <w:numPr>
          <w:ilvl w:val="0"/>
          <w:numId w:val="24"/>
        </w:numPr>
        <w:spacing w:line="360" w:lineRule="auto"/>
        <w:ind w:left="1080"/>
        <w:contextualSpacing/>
        <w:rPr>
          <w:rFonts w:cs="B Nazanin"/>
          <w:sz w:val="30"/>
        </w:rPr>
      </w:pPr>
      <w:r w:rsidRPr="000157B6">
        <w:rPr>
          <w:rFonts w:asciiTheme="minorHAnsi" w:eastAsiaTheme="minorEastAsia" w:hAnsi="Arial" w:cs="B Nazanin"/>
          <w:b/>
          <w:bCs/>
          <w:color w:val="002060"/>
          <w:kern w:val="24"/>
          <w:sz w:val="30"/>
          <w:szCs w:val="30"/>
          <w:rtl/>
          <w:lang w:bidi="fa-IR"/>
        </w:rPr>
        <w:t xml:space="preserve">برخی از مقالات علمی-پژوهشی و   </w:t>
      </w:r>
      <w:r w:rsidRPr="000157B6">
        <w:rPr>
          <w:rFonts w:asciiTheme="minorHAnsi" w:eastAsiaTheme="minorEastAsia" w:hAnsi="Calibri" w:cs="B Nazanin"/>
          <w:b/>
          <w:bCs/>
          <w:color w:val="002060"/>
          <w:kern w:val="24"/>
          <w:sz w:val="30"/>
          <w:szCs w:val="30"/>
        </w:rPr>
        <w:t xml:space="preserve"> </w:t>
      </w:r>
      <w:r w:rsidRPr="000157B6">
        <w:rPr>
          <w:rFonts w:asciiTheme="minorHAnsi" w:eastAsiaTheme="minorEastAsia" w:hAnsi="Calibri" w:cs="B Nazanin"/>
          <w:b/>
          <w:bCs/>
          <w:color w:val="FF0000"/>
          <w:kern w:val="24"/>
          <w:sz w:val="30"/>
          <w:szCs w:val="30"/>
        </w:rPr>
        <w:t>ISI</w:t>
      </w:r>
      <w:r w:rsidRPr="000157B6">
        <w:rPr>
          <w:rFonts w:asciiTheme="minorHAnsi" w:eastAsiaTheme="minorEastAsia" w:hAnsi="Calibri" w:cs="B Nazanin"/>
          <w:b/>
          <w:bCs/>
          <w:color w:val="002060"/>
          <w:kern w:val="24"/>
          <w:sz w:val="30"/>
          <w:szCs w:val="30"/>
          <w:rtl/>
          <w:lang w:bidi="fa-IR"/>
        </w:rPr>
        <w:t xml:space="preserve">  مرتبط با موضوع درس</w:t>
      </w:r>
    </w:p>
    <w:p w14:paraId="069E90AE" w14:textId="77777777" w:rsidR="00252EBD" w:rsidRPr="000157B6" w:rsidRDefault="00252EBD" w:rsidP="00252EBD">
      <w:pPr>
        <w:ind w:firstLine="782"/>
        <w:rPr>
          <w:rFonts w:cs="B Nazanin"/>
          <w:b/>
          <w:bCs/>
          <w:rtl/>
          <w:lang w:bidi="fa-IR"/>
        </w:rPr>
      </w:pPr>
    </w:p>
    <w:p w14:paraId="0C2127A0" w14:textId="77777777" w:rsidR="00252EBD" w:rsidRPr="000157B6" w:rsidRDefault="00252EBD" w:rsidP="00252EBD">
      <w:pPr>
        <w:ind w:firstLine="782"/>
        <w:rPr>
          <w:rFonts w:cs="B Nazanin"/>
          <w:rtl/>
          <w:lang w:bidi="fa-IR"/>
        </w:rPr>
      </w:pPr>
    </w:p>
    <w:p w14:paraId="6D919495" w14:textId="52059B52" w:rsidR="00252EBD" w:rsidRPr="000157B6" w:rsidRDefault="00252EBD" w:rsidP="00C3122C">
      <w:pPr>
        <w:ind w:firstLine="782"/>
        <w:rPr>
          <w:rFonts w:cs="B Nazanin"/>
          <w:rtl/>
          <w:lang w:bidi="fa-IR"/>
        </w:rPr>
      </w:pPr>
    </w:p>
    <w:p w14:paraId="3C2484E9" w14:textId="77777777" w:rsidR="00252EBD" w:rsidRPr="000157B6" w:rsidRDefault="00252EBD">
      <w:pPr>
        <w:bidi w:val="0"/>
        <w:rPr>
          <w:rFonts w:cs="B Nazanin"/>
          <w:rtl/>
          <w:lang w:bidi="fa-IR"/>
        </w:rPr>
      </w:pPr>
      <w:r w:rsidRPr="000157B6">
        <w:rPr>
          <w:rFonts w:cs="B Nazanin"/>
          <w:rtl/>
          <w:lang w:bidi="fa-IR"/>
        </w:rPr>
        <w:br w:type="page"/>
      </w:r>
    </w:p>
    <w:p w14:paraId="271262B0" w14:textId="77777777" w:rsidR="00252EBD" w:rsidRPr="000157B6" w:rsidRDefault="00252EBD" w:rsidP="00252EBD">
      <w:pPr>
        <w:spacing w:line="400" w:lineRule="exact"/>
        <w:rPr>
          <w:rFonts w:ascii="NPISaadi" w:hAnsi="NPISaadi" w:cs="B Nazanin"/>
          <w:rtl/>
          <w:lang w:bidi="fa-IR"/>
        </w:rPr>
      </w:pPr>
      <w:r w:rsidRPr="000157B6">
        <w:rPr>
          <w:rFonts w:ascii="NPISaadi" w:hAnsi="NPISaadi" w:cs="B Nazanin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907F6" wp14:editId="39432D3A">
                <wp:simplePos x="0" y="0"/>
                <wp:positionH relativeFrom="column">
                  <wp:posOffset>516255</wp:posOffset>
                </wp:positionH>
                <wp:positionV relativeFrom="paragraph">
                  <wp:posOffset>-385445</wp:posOffset>
                </wp:positionV>
                <wp:extent cx="5805170" cy="514350"/>
                <wp:effectExtent l="0" t="0" r="0" b="0"/>
                <wp:wrapNone/>
                <wp:docPr id="54528042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0D0A8" w14:textId="77777777" w:rsidR="00252EBD" w:rsidRPr="0091210A" w:rsidRDefault="00252EBD" w:rsidP="00252EBD">
                            <w:pPr>
                              <w:jc w:val="center"/>
                              <w:rPr>
                                <w:rFonts w:ascii="NPISaadi" w:hAnsi="NPISaadi" w:cs="B Titr"/>
                                <w:b/>
                                <w:bCs/>
                                <w:sz w:val="32"/>
                                <w:szCs w:val="40"/>
                                <w:rtl/>
                                <w:lang w:bidi="fa-IR"/>
                              </w:rPr>
                            </w:pPr>
                            <w:r w:rsidRPr="003A1035">
                              <w:rPr>
                                <w:rFonts w:ascii="NPISaadi" w:hAnsi="NPISaadi" w:cs="B Titr" w:hint="cs"/>
                                <w:b/>
                                <w:bCs/>
                                <w:sz w:val="32"/>
                                <w:szCs w:val="40"/>
                                <w:rtl/>
                                <w:lang w:bidi="fa-IR"/>
                              </w:rPr>
                              <w:t>فرم طرح درس</w:t>
                            </w:r>
                            <w:r>
                              <w:rPr>
                                <w:rFonts w:ascii="NPISaadi" w:hAnsi="NPISaadi" w:cs="B Titr"/>
                                <w:b/>
                                <w:bCs/>
                                <w:sz w:val="32"/>
                                <w:szCs w:val="40"/>
                                <w:lang w:bidi="fa-IR"/>
                              </w:rPr>
                              <w:t xml:space="preserve"> :</w:t>
                            </w:r>
                            <w:r w:rsidRPr="0091210A">
                              <w:rPr>
                                <w:rFonts w:ascii="NPISaadi" w:hAnsi="NPISaadi" w:cs="B Titr" w:hint="cs"/>
                                <w:b/>
                                <w:bCs/>
                                <w:sz w:val="32"/>
                                <w:szCs w:val="40"/>
                                <w:rtl/>
                                <w:lang w:bidi="fa-IR"/>
                              </w:rPr>
                              <w:t xml:space="preserve"> نوآوری، تحول و کار آفرینی در آموزش 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907F6" id="_x0000_s1029" type="#_x0000_t202" style="position:absolute;left:0;text-align:left;margin-left:40.65pt;margin-top:-30.35pt;width:457.1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" filled="f" stroked="f">
                <v:textbox>
                  <w:txbxContent>
                    <w:p w14:paraId="7220D0A8" w14:textId="77777777" w:rsidR="00252EBD" w:rsidRPr="0091210A" w:rsidRDefault="00252EBD" w:rsidP="00252EBD">
                      <w:pPr>
                        <w:jc w:val="center"/>
                        <w:rPr>
                          <w:rFonts w:ascii="NPISaadi" w:hAnsi="NPISaadi" w:cs="B Titr"/>
                          <w:b/>
                          <w:bCs/>
                          <w:sz w:val="32"/>
                          <w:szCs w:val="40"/>
                          <w:rtl/>
                          <w:lang w:bidi="fa-IR"/>
                        </w:rPr>
                      </w:pPr>
                      <w:r w:rsidRPr="003A1035">
                        <w:rPr>
                          <w:rFonts w:ascii="NPISaadi" w:hAnsi="NPISaadi" w:cs="B Titr" w:hint="cs"/>
                          <w:b/>
                          <w:bCs/>
                          <w:sz w:val="32"/>
                          <w:szCs w:val="40"/>
                          <w:rtl/>
                          <w:lang w:bidi="fa-IR"/>
                        </w:rPr>
                        <w:t>فرم طرح درس</w:t>
                      </w:r>
                      <w:r>
                        <w:rPr>
                          <w:rFonts w:ascii="NPISaadi" w:hAnsi="NPISaadi" w:cs="B Titr"/>
                          <w:b/>
                          <w:bCs/>
                          <w:sz w:val="32"/>
                          <w:szCs w:val="40"/>
                          <w:lang w:bidi="fa-IR"/>
                        </w:rPr>
                        <w:t xml:space="preserve"> :</w:t>
                      </w:r>
                      <w:r w:rsidRPr="0091210A">
                        <w:rPr>
                          <w:rFonts w:ascii="NPISaadi" w:hAnsi="NPISaadi" w:cs="B Titr" w:hint="cs"/>
                          <w:b/>
                          <w:bCs/>
                          <w:sz w:val="32"/>
                          <w:szCs w:val="40"/>
                          <w:rtl/>
                          <w:lang w:bidi="fa-IR"/>
                        </w:rPr>
                        <w:t xml:space="preserve"> نوآوری، تحول و کار آفرینی در آموزش عالی</w:t>
                      </w:r>
                    </w:p>
                  </w:txbxContent>
                </v:textbox>
              </v:shape>
            </w:pict>
          </mc:Fallback>
        </mc:AlternateContent>
      </w:r>
      <w:r w:rsidRPr="000157B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AE123" wp14:editId="450BD81A">
                <wp:simplePos x="0" y="0"/>
                <wp:positionH relativeFrom="column">
                  <wp:posOffset>-102870</wp:posOffset>
                </wp:positionH>
                <wp:positionV relativeFrom="paragraph">
                  <wp:posOffset>217170</wp:posOffset>
                </wp:positionV>
                <wp:extent cx="7105650" cy="0"/>
                <wp:effectExtent l="0" t="0" r="0" b="0"/>
                <wp:wrapNone/>
                <wp:docPr id="370960063" name="Straight Connector 370960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7F227" id="Straight Connector 37096006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7.1pt" to="551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31"/>
        <w:gridCol w:w="2790"/>
        <w:gridCol w:w="3609"/>
      </w:tblGrid>
      <w:tr w:rsidR="00252EBD" w:rsidRPr="000157B6" w14:paraId="25A6EDA0" w14:textId="77777777" w:rsidTr="000A0467">
        <w:trPr>
          <w:jc w:val="center"/>
        </w:trPr>
        <w:tc>
          <w:tcPr>
            <w:tcW w:w="10430" w:type="dxa"/>
            <w:gridSpan w:val="3"/>
            <w:shd w:val="clear" w:color="auto" w:fill="D9D9D9" w:themeFill="background1" w:themeFillShade="D9"/>
          </w:tcPr>
          <w:p w14:paraId="0760BFB3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گروه آموزشی:</w:t>
            </w:r>
          </w:p>
        </w:tc>
      </w:tr>
      <w:tr w:rsidR="00252EBD" w:rsidRPr="000157B6" w14:paraId="7ABA1D4E" w14:textId="77777777" w:rsidTr="000A0467">
        <w:trPr>
          <w:jc w:val="center"/>
        </w:trPr>
        <w:tc>
          <w:tcPr>
            <w:tcW w:w="4031" w:type="dxa"/>
          </w:tcPr>
          <w:p w14:paraId="0FF6E46D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عنوان درس:  نوآوری، تحول و کار آفرینی در آموزش عالی </w:t>
            </w:r>
          </w:p>
        </w:tc>
        <w:tc>
          <w:tcPr>
            <w:tcW w:w="2790" w:type="dxa"/>
          </w:tcPr>
          <w:p w14:paraId="0DA5E026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  <w:lang w:bidi="fa-IR"/>
              </w:rPr>
              <w:t>مقطع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تحصیلی: کارشناسی ارشد </w:t>
            </w:r>
          </w:p>
        </w:tc>
        <w:tc>
          <w:tcPr>
            <w:tcW w:w="3609" w:type="dxa"/>
          </w:tcPr>
          <w:p w14:paraId="2F94CE46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 w:rsidRPr="000157B6">
              <w:rPr>
                <w:rFonts w:cs="B Nazanin"/>
                <w:b/>
                <w:bCs/>
                <w:rtl/>
                <w:lang w:bidi="fa-IR"/>
              </w:rPr>
              <w:t xml:space="preserve"> تحصیلی: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 مدیریت و برنامه ریزی آموزش عالی</w:t>
            </w:r>
          </w:p>
        </w:tc>
      </w:tr>
      <w:tr w:rsidR="00252EBD" w:rsidRPr="000157B6" w14:paraId="45132F17" w14:textId="77777777" w:rsidTr="000A0467">
        <w:trPr>
          <w:jc w:val="center"/>
        </w:trPr>
        <w:tc>
          <w:tcPr>
            <w:tcW w:w="4031" w:type="dxa"/>
          </w:tcPr>
          <w:p w14:paraId="51033D49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</w:rPr>
              <w:t>تعداد واحد</w:t>
            </w:r>
            <w:r w:rsidRPr="000157B6">
              <w:rPr>
                <w:rFonts w:cs="B Nazanin" w:hint="cs"/>
                <w:b/>
                <w:bCs/>
                <w:rtl/>
              </w:rPr>
              <w:t xml:space="preserve">:     2      نظری:          عملی:        </w:t>
            </w:r>
          </w:p>
        </w:tc>
        <w:tc>
          <w:tcPr>
            <w:tcW w:w="2790" w:type="dxa"/>
          </w:tcPr>
          <w:p w14:paraId="0452EE6B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  <w:lang w:bidi="fa-IR"/>
              </w:rPr>
              <w:t>پ</w:t>
            </w:r>
            <w:r w:rsidRPr="000157B6">
              <w:rPr>
                <w:rFonts w:cs="B Nazanin"/>
                <w:b/>
                <w:bCs/>
                <w:rtl/>
              </w:rPr>
              <w:t>یش نیاز:</w:t>
            </w:r>
            <w:r w:rsidRPr="000157B6">
              <w:rPr>
                <w:rFonts w:cs="B Nazanin"/>
                <w:rtl/>
              </w:rPr>
              <w:t xml:space="preserve"> </w:t>
            </w:r>
          </w:p>
        </w:tc>
        <w:tc>
          <w:tcPr>
            <w:tcW w:w="3609" w:type="dxa"/>
          </w:tcPr>
          <w:p w14:paraId="7C912AA0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>سایر توضیحات: استاد درس</w:t>
            </w:r>
          </w:p>
          <w:p w14:paraId="681D3F53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دکتر رحمت اله </w:t>
            </w:r>
            <w:proofErr w:type="spellStart"/>
            <w:r w:rsidRPr="000157B6">
              <w:rPr>
                <w:rFonts w:cs="B Nazanin" w:hint="cs"/>
                <w:b/>
                <w:bCs/>
                <w:rtl/>
                <w:lang w:bidi="fa-IR"/>
              </w:rPr>
              <w:t>اللهیاری</w:t>
            </w:r>
            <w:proofErr w:type="spellEnd"/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0C025A54" w14:textId="77777777" w:rsidR="00252EBD" w:rsidRPr="000157B6" w:rsidRDefault="00252EBD" w:rsidP="00252EBD">
      <w:pPr>
        <w:pStyle w:val="ListParagraph"/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157B6">
        <w:rPr>
          <w:rFonts w:cs="B Nazanin" w:hint="cs"/>
          <w:b/>
          <w:bCs/>
          <w:rtl/>
          <w:lang w:bidi="fa-IR"/>
        </w:rPr>
        <w:t xml:space="preserve">هدف </w:t>
      </w:r>
      <w:proofErr w:type="spellStart"/>
      <w:r w:rsidRPr="000157B6">
        <w:rPr>
          <w:rFonts w:cs="B Nazanin" w:hint="cs"/>
          <w:b/>
          <w:bCs/>
          <w:rtl/>
          <w:lang w:bidi="fa-IR"/>
        </w:rPr>
        <w:t>کلي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 درس:</w:t>
      </w:r>
    </w:p>
    <w:p w14:paraId="514FFB3E" w14:textId="77777777" w:rsidR="00252EBD" w:rsidRPr="000157B6" w:rsidRDefault="00252EBD" w:rsidP="00252EBD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0157B6">
        <w:rPr>
          <w:rFonts w:cs="B Nazanin" w:hint="cs"/>
          <w:rtl/>
          <w:lang w:bidi="fa-IR"/>
        </w:rPr>
        <w:t xml:space="preserve"> </w:t>
      </w:r>
      <w:r w:rsidRPr="000157B6">
        <w:rPr>
          <w:rFonts w:eastAsiaTheme="minorEastAsia" w:hAnsi="Arial" w:cs="B Nazanin"/>
          <w:b/>
          <w:bCs/>
          <w:color w:val="000000" w:themeColor="dark1"/>
          <w:kern w:val="24"/>
          <w:sz w:val="24"/>
          <w:szCs w:val="24"/>
          <w:rtl/>
          <w:lang w:bidi="fa-IR"/>
        </w:rPr>
        <w:t xml:space="preserve">درک رویکردهای مختلف برای کار آفرینی در آموزش عالی </w:t>
      </w:r>
    </w:p>
    <w:p w14:paraId="0466523E" w14:textId="77777777" w:rsidR="00252EBD" w:rsidRPr="000157B6" w:rsidRDefault="00252EBD" w:rsidP="00252EBD">
      <w:pPr>
        <w:pStyle w:val="ListParagraph"/>
        <w:numPr>
          <w:ilvl w:val="0"/>
          <w:numId w:val="26"/>
        </w:numPr>
        <w:bidi/>
        <w:rPr>
          <w:rFonts w:cs="B Nazanin"/>
          <w:b/>
          <w:bCs/>
        </w:rPr>
      </w:pPr>
      <w:r w:rsidRPr="000157B6">
        <w:rPr>
          <w:rFonts w:eastAsiaTheme="minorEastAsia" w:hAnsi="Arial" w:cs="B Nazanin"/>
          <w:b/>
          <w:bCs/>
          <w:color w:val="000000" w:themeColor="dark1"/>
          <w:kern w:val="24"/>
          <w:rtl/>
          <w:lang w:bidi="fa-IR"/>
        </w:rPr>
        <w:t xml:space="preserve">توانایی بازار یابی آموزشی و پژوهشی </w:t>
      </w:r>
    </w:p>
    <w:p w14:paraId="646DCA65" w14:textId="77777777" w:rsidR="00252EBD" w:rsidRPr="000157B6" w:rsidRDefault="00252EBD" w:rsidP="00252EBD">
      <w:pPr>
        <w:pStyle w:val="ListParagraph"/>
        <w:numPr>
          <w:ilvl w:val="0"/>
          <w:numId w:val="26"/>
        </w:numPr>
        <w:bidi/>
        <w:rPr>
          <w:rFonts w:cs="B Nazanin"/>
          <w:b/>
          <w:bCs/>
        </w:rPr>
      </w:pPr>
      <w:r w:rsidRPr="000157B6">
        <w:rPr>
          <w:rFonts w:eastAsiaTheme="minorEastAsia" w:hAnsi="Arial" w:cs="B Nazanin"/>
          <w:b/>
          <w:bCs/>
          <w:color w:val="000000" w:themeColor="dark1"/>
          <w:kern w:val="24"/>
          <w:rtl/>
          <w:lang w:bidi="fa-IR"/>
        </w:rPr>
        <w:t xml:space="preserve">توانایی طراحی طرح کسب و کار </w:t>
      </w:r>
    </w:p>
    <w:p w14:paraId="62FA7588" w14:textId="77777777" w:rsidR="00252EBD" w:rsidRPr="000157B6" w:rsidRDefault="00252EBD" w:rsidP="00252EBD">
      <w:pPr>
        <w:jc w:val="lowKashida"/>
        <w:rPr>
          <w:rFonts w:cs="B Nazanin"/>
          <w:b/>
          <w:bCs/>
          <w:rtl/>
          <w:lang w:bidi="fa-IR"/>
        </w:rPr>
      </w:pPr>
    </w:p>
    <w:p w14:paraId="3D7BD160" w14:textId="77777777" w:rsidR="00252EBD" w:rsidRPr="000157B6" w:rsidRDefault="00252EBD" w:rsidP="00252EBD">
      <w:pPr>
        <w:rPr>
          <w:rFonts w:cs="B Nazanin"/>
          <w:b/>
          <w:bCs/>
          <w:rtl/>
          <w:lang w:bidi="fa-IR"/>
        </w:rPr>
      </w:pPr>
      <w:r w:rsidRPr="000157B6">
        <w:rPr>
          <w:rFonts w:cs="B Nazanin" w:hint="cs"/>
          <w:b/>
          <w:bCs/>
          <w:rtl/>
          <w:lang w:bidi="fa-IR"/>
        </w:rPr>
        <w:t>اهداف ویژه( رفتاری) درس:</w:t>
      </w:r>
    </w:p>
    <w:p w14:paraId="521C2A16" w14:textId="77777777" w:rsidR="00252EBD" w:rsidRPr="000157B6" w:rsidRDefault="00252EBD" w:rsidP="00252EBD">
      <w:pPr>
        <w:pStyle w:val="ListParagraph"/>
        <w:bidi/>
        <w:ind w:left="108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157B6">
        <w:rPr>
          <w:rFonts w:cs="B Nazanin" w:hint="cs"/>
          <w:b/>
          <w:bCs/>
          <w:sz w:val="28"/>
          <w:szCs w:val="28"/>
          <w:rtl/>
          <w:lang w:bidi="fa-IR"/>
        </w:rPr>
        <w:t>جدول زمان</w:t>
      </w:r>
      <w:r w:rsidRPr="000157B6">
        <w:rPr>
          <w:rFonts w:cs="B Nazanin" w:hint="cs"/>
          <w:b/>
          <w:bCs/>
          <w:sz w:val="28"/>
          <w:szCs w:val="28"/>
          <w:rtl/>
          <w:lang w:bidi="fa-IR"/>
        </w:rPr>
        <w:softHyphen/>
        <w:t>بندی ارائه</w:t>
      </w:r>
      <w:r w:rsidRPr="000157B6">
        <w:rPr>
          <w:rFonts w:cs="B Nazanin" w:hint="cs"/>
          <w:b/>
          <w:bCs/>
          <w:sz w:val="28"/>
          <w:szCs w:val="28"/>
          <w:rtl/>
          <w:lang w:bidi="fa-IR"/>
        </w:rPr>
        <w:softHyphen/>
        <w:t xml:space="preserve"> مطالب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3240"/>
        <w:gridCol w:w="3060"/>
        <w:gridCol w:w="1521"/>
      </w:tblGrid>
      <w:tr w:rsidR="00252EBD" w:rsidRPr="000157B6" w14:paraId="4B7525E6" w14:textId="77777777" w:rsidTr="000A0467">
        <w:trPr>
          <w:jc w:val="center"/>
        </w:trPr>
        <w:tc>
          <w:tcPr>
            <w:tcW w:w="1343" w:type="dxa"/>
            <w:shd w:val="clear" w:color="auto" w:fill="BFBFBF"/>
          </w:tcPr>
          <w:p w14:paraId="1D878282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شماره جلسات</w:t>
            </w:r>
          </w:p>
        </w:tc>
        <w:tc>
          <w:tcPr>
            <w:tcW w:w="3240" w:type="dxa"/>
            <w:shd w:val="clear" w:color="auto" w:fill="BFBFBF"/>
          </w:tcPr>
          <w:p w14:paraId="72A67A02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موضوع درس</w:t>
            </w:r>
          </w:p>
        </w:tc>
        <w:tc>
          <w:tcPr>
            <w:tcW w:w="3060" w:type="dxa"/>
            <w:shd w:val="clear" w:color="auto" w:fill="BFBFBF"/>
          </w:tcPr>
          <w:p w14:paraId="77A3952F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رئوس مطالب</w:t>
            </w:r>
          </w:p>
        </w:tc>
        <w:tc>
          <w:tcPr>
            <w:tcW w:w="1521" w:type="dxa"/>
            <w:shd w:val="clear" w:color="auto" w:fill="BFBFBF"/>
          </w:tcPr>
          <w:p w14:paraId="599F3305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شيوه</w:t>
            </w:r>
            <w:proofErr w:type="spellEnd"/>
            <w:r w:rsidRPr="000157B6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softHyphen/>
            </w:r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تدريس</w:t>
            </w:r>
            <w:proofErr w:type="spellEnd"/>
            <w:r w:rsidRPr="000157B6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52EBD" w:rsidRPr="000157B6" w14:paraId="22D27C1F" w14:textId="77777777" w:rsidTr="000A0467">
        <w:trPr>
          <w:jc w:val="center"/>
        </w:trPr>
        <w:tc>
          <w:tcPr>
            <w:tcW w:w="1343" w:type="dxa"/>
          </w:tcPr>
          <w:p w14:paraId="683BD5A6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</w:t>
            </w:r>
          </w:p>
        </w:tc>
        <w:tc>
          <w:tcPr>
            <w:tcW w:w="3240" w:type="dxa"/>
          </w:tcPr>
          <w:p w14:paraId="5A802D20" w14:textId="77777777" w:rsidR="00252EBD" w:rsidRPr="000157B6" w:rsidRDefault="00252EBD" w:rsidP="00252EBD">
            <w:pPr>
              <w:numPr>
                <w:ilvl w:val="0"/>
                <w:numId w:val="27"/>
              </w:numPr>
              <w:rPr>
                <w:rFonts w:cs="B Nazanin"/>
              </w:rPr>
            </w:pPr>
            <w:r w:rsidRPr="000157B6">
              <w:rPr>
                <w:rFonts w:cs="B Nazanin"/>
                <w:rtl/>
                <w:lang w:bidi="fa-IR"/>
              </w:rPr>
              <w:t xml:space="preserve">مفهوم کار آفرینی </w:t>
            </w:r>
          </w:p>
          <w:p w14:paraId="02500D14" w14:textId="77777777" w:rsidR="00252EBD" w:rsidRPr="000157B6" w:rsidRDefault="00252EBD" w:rsidP="000A0467">
            <w:pPr>
              <w:rPr>
                <w:rFonts w:cs="B Nazanin"/>
              </w:rPr>
            </w:pPr>
          </w:p>
        </w:tc>
        <w:tc>
          <w:tcPr>
            <w:tcW w:w="3060" w:type="dxa"/>
          </w:tcPr>
          <w:p w14:paraId="541273AF" w14:textId="77777777" w:rsidR="00252EBD" w:rsidRPr="000157B6" w:rsidRDefault="00252EBD" w:rsidP="00252EBD">
            <w:pPr>
              <w:pStyle w:val="ListParagraph"/>
              <w:numPr>
                <w:ilvl w:val="0"/>
                <w:numId w:val="41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مفهوم کار و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2ECDBFD" w14:textId="77777777" w:rsidR="00252EBD" w:rsidRPr="000157B6" w:rsidRDefault="00252EBD" w:rsidP="00252EBD">
            <w:pPr>
              <w:pStyle w:val="ListParagraph"/>
              <w:numPr>
                <w:ilvl w:val="0"/>
                <w:numId w:val="41"/>
              </w:numPr>
              <w:bidi/>
              <w:jc w:val="lowKashida"/>
              <w:rPr>
                <w:rFonts w:cs="B Nazanin"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و مفاهیم مرتبط </w:t>
            </w:r>
          </w:p>
          <w:p w14:paraId="33C05A78" w14:textId="77777777" w:rsidR="00252EBD" w:rsidRPr="000157B6" w:rsidRDefault="00252EBD" w:rsidP="00252EBD">
            <w:pPr>
              <w:pStyle w:val="ListParagraph"/>
              <w:numPr>
                <w:ilvl w:val="0"/>
                <w:numId w:val="41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سیر تکامل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55B7419" w14:textId="77777777" w:rsidR="00252EBD" w:rsidRPr="000157B6" w:rsidRDefault="00252EBD" w:rsidP="00252EBD">
            <w:pPr>
              <w:pStyle w:val="ListParagraph"/>
              <w:numPr>
                <w:ilvl w:val="0"/>
                <w:numId w:val="41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اهمیت و ضرورت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081E05D" w14:textId="77777777" w:rsidR="00252EBD" w:rsidRPr="000157B6" w:rsidRDefault="00252EBD" w:rsidP="00252EBD">
            <w:pPr>
              <w:pStyle w:val="ListParagraph"/>
              <w:numPr>
                <w:ilvl w:val="0"/>
                <w:numId w:val="41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انواع نگرش ها به کسب و کار </w:t>
            </w:r>
          </w:p>
        </w:tc>
        <w:tc>
          <w:tcPr>
            <w:tcW w:w="1521" w:type="dxa"/>
          </w:tcPr>
          <w:p w14:paraId="21891E3D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معرفی و آشنائی،</w:t>
            </w:r>
          </w:p>
          <w:p w14:paraId="2459C475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، ارائه گزارش ، بحث و تبادل نظر </w:t>
            </w:r>
          </w:p>
        </w:tc>
      </w:tr>
      <w:tr w:rsidR="00252EBD" w:rsidRPr="000157B6" w14:paraId="511BE5D3" w14:textId="77777777" w:rsidTr="000A0467">
        <w:trPr>
          <w:jc w:val="center"/>
        </w:trPr>
        <w:tc>
          <w:tcPr>
            <w:tcW w:w="1343" w:type="dxa"/>
          </w:tcPr>
          <w:p w14:paraId="7FF06CE7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2</w:t>
            </w:r>
          </w:p>
        </w:tc>
        <w:tc>
          <w:tcPr>
            <w:tcW w:w="3240" w:type="dxa"/>
          </w:tcPr>
          <w:p w14:paraId="458ECA3C" w14:textId="77777777" w:rsidR="00252EBD" w:rsidRPr="000157B6" w:rsidRDefault="00252EBD" w:rsidP="00252EBD">
            <w:pPr>
              <w:numPr>
                <w:ilvl w:val="0"/>
                <w:numId w:val="28"/>
              </w:numPr>
              <w:rPr>
                <w:rFonts w:cs="B Nazanin"/>
              </w:rPr>
            </w:pPr>
            <w:r w:rsidRPr="000157B6">
              <w:rPr>
                <w:rFonts w:cs="B Nazanin"/>
                <w:rtl/>
                <w:lang w:bidi="fa-IR"/>
              </w:rPr>
              <w:t xml:space="preserve">انواع </w:t>
            </w:r>
            <w:proofErr w:type="spellStart"/>
            <w:r w:rsidRPr="000157B6">
              <w:rPr>
                <w:rFonts w:cs="B Nazanin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/>
                <w:rtl/>
                <w:lang w:bidi="fa-IR"/>
              </w:rPr>
              <w:t xml:space="preserve"> </w:t>
            </w:r>
          </w:p>
          <w:p w14:paraId="11F1446E" w14:textId="77777777" w:rsidR="00252EBD" w:rsidRPr="000157B6" w:rsidRDefault="00252EBD" w:rsidP="000A0467">
            <w:pPr>
              <w:rPr>
                <w:rFonts w:cs="B Nazanin"/>
              </w:rPr>
            </w:pPr>
          </w:p>
        </w:tc>
        <w:tc>
          <w:tcPr>
            <w:tcW w:w="3060" w:type="dxa"/>
          </w:tcPr>
          <w:p w14:paraId="6FDAE143" w14:textId="77777777" w:rsidR="00252EBD" w:rsidRPr="000157B6" w:rsidRDefault="00252EBD" w:rsidP="00252EBD">
            <w:pPr>
              <w:pStyle w:val="ListParagraph"/>
              <w:numPr>
                <w:ilvl w:val="0"/>
                <w:numId w:val="4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دیدگاههای اقتصادی ، اجتماعی و فرهنگی نسب به کارآفرینی </w:t>
            </w:r>
          </w:p>
          <w:p w14:paraId="3B00B51C" w14:textId="77777777" w:rsidR="00252EBD" w:rsidRPr="000157B6" w:rsidRDefault="00252EBD" w:rsidP="00252EBD">
            <w:pPr>
              <w:pStyle w:val="ListParagraph"/>
              <w:numPr>
                <w:ilvl w:val="0"/>
                <w:numId w:val="42"/>
              </w:numPr>
              <w:bidi/>
              <w:rPr>
                <w:rFonts w:cs="B Nazanin"/>
              </w:rPr>
            </w:pPr>
          </w:p>
          <w:p w14:paraId="2530D10F" w14:textId="77777777" w:rsidR="00252EBD" w:rsidRPr="000157B6" w:rsidRDefault="00252EBD" w:rsidP="00252EBD">
            <w:pPr>
              <w:pStyle w:val="ListParagraph"/>
              <w:numPr>
                <w:ilvl w:val="0"/>
                <w:numId w:val="4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نوع شناسی کارآفرین </w:t>
            </w:r>
          </w:p>
          <w:p w14:paraId="5CD0F6C7" w14:textId="77777777" w:rsidR="00252EBD" w:rsidRPr="000157B6" w:rsidRDefault="00252EBD" w:rsidP="00252EBD">
            <w:pPr>
              <w:pStyle w:val="ListParagraph"/>
              <w:numPr>
                <w:ilvl w:val="0"/>
                <w:numId w:val="4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انواع کارآفرینی </w:t>
            </w:r>
          </w:p>
          <w:p w14:paraId="57981153" w14:textId="77777777" w:rsidR="00252EBD" w:rsidRPr="000157B6" w:rsidRDefault="00252EBD" w:rsidP="00252EBD">
            <w:pPr>
              <w:pStyle w:val="ListParagraph"/>
              <w:numPr>
                <w:ilvl w:val="0"/>
                <w:numId w:val="4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کار آفرین کیست؟</w:t>
            </w:r>
          </w:p>
          <w:p w14:paraId="7FDD7F9B" w14:textId="77777777" w:rsidR="00252EBD" w:rsidRPr="000157B6" w:rsidRDefault="00252EBD" w:rsidP="00252EBD">
            <w:pPr>
              <w:pStyle w:val="ListParagraph"/>
              <w:numPr>
                <w:ilvl w:val="0"/>
                <w:numId w:val="42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خلاقیت و نوآوری</w:t>
            </w:r>
          </w:p>
          <w:p w14:paraId="6F755112" w14:textId="77777777" w:rsidR="00252EBD" w:rsidRPr="000157B6" w:rsidRDefault="00252EBD" w:rsidP="00252EBD">
            <w:pPr>
              <w:pStyle w:val="ListParagraph"/>
              <w:numPr>
                <w:ilvl w:val="0"/>
                <w:numId w:val="42"/>
              </w:numPr>
              <w:bidi/>
              <w:rPr>
                <w:rFonts w:cs="B Nazanin"/>
              </w:rPr>
            </w:pPr>
          </w:p>
        </w:tc>
        <w:tc>
          <w:tcPr>
            <w:tcW w:w="1521" w:type="dxa"/>
          </w:tcPr>
          <w:p w14:paraId="02B411CF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، ارائه گزارش ، بحث و تبادل نظر</w:t>
            </w:r>
          </w:p>
        </w:tc>
      </w:tr>
      <w:tr w:rsidR="00252EBD" w:rsidRPr="000157B6" w14:paraId="741113AD" w14:textId="77777777" w:rsidTr="000A0467">
        <w:trPr>
          <w:jc w:val="center"/>
        </w:trPr>
        <w:tc>
          <w:tcPr>
            <w:tcW w:w="1343" w:type="dxa"/>
          </w:tcPr>
          <w:p w14:paraId="364CAF44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3</w:t>
            </w:r>
          </w:p>
        </w:tc>
        <w:tc>
          <w:tcPr>
            <w:tcW w:w="3240" w:type="dxa"/>
          </w:tcPr>
          <w:p w14:paraId="36EC857E" w14:textId="77777777" w:rsidR="00252EBD" w:rsidRPr="000157B6" w:rsidRDefault="00252EBD" w:rsidP="00252EBD">
            <w:pPr>
              <w:numPr>
                <w:ilvl w:val="0"/>
                <w:numId w:val="29"/>
              </w:numPr>
              <w:rPr>
                <w:rFonts w:cs="B Nazanin"/>
              </w:rPr>
            </w:pPr>
            <w:r w:rsidRPr="000157B6">
              <w:rPr>
                <w:rFonts w:cs="B Nazanin"/>
                <w:rtl/>
                <w:lang w:bidi="fa-IR"/>
              </w:rPr>
              <w:t xml:space="preserve">نقش آموزش عالی در توسعه اقتصادی از مجرای </w:t>
            </w:r>
            <w:proofErr w:type="spellStart"/>
            <w:r w:rsidRPr="000157B6">
              <w:rPr>
                <w:rFonts w:cs="B Nazanin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/>
                <w:rtl/>
                <w:lang w:bidi="fa-IR"/>
              </w:rPr>
              <w:t xml:space="preserve"> </w:t>
            </w:r>
          </w:p>
          <w:p w14:paraId="2AC9F8AF" w14:textId="77777777" w:rsidR="00252EBD" w:rsidRPr="000157B6" w:rsidRDefault="00252EBD" w:rsidP="000A0467">
            <w:pPr>
              <w:rPr>
                <w:rFonts w:cs="B Nazanin"/>
              </w:rPr>
            </w:pPr>
          </w:p>
        </w:tc>
        <w:tc>
          <w:tcPr>
            <w:tcW w:w="3060" w:type="dxa"/>
          </w:tcPr>
          <w:p w14:paraId="2156171C" w14:textId="77777777" w:rsidR="00252EBD" w:rsidRPr="000157B6" w:rsidRDefault="00252EBD" w:rsidP="00252EBD">
            <w:pPr>
              <w:pStyle w:val="ListParagraph"/>
              <w:numPr>
                <w:ilvl w:val="0"/>
                <w:numId w:val="43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برنامه های آموزشی و کارآفرینی</w:t>
            </w:r>
          </w:p>
          <w:p w14:paraId="7EC15639" w14:textId="77777777" w:rsidR="00252EBD" w:rsidRPr="000157B6" w:rsidRDefault="00252EBD" w:rsidP="00252EBD">
            <w:pPr>
              <w:pStyle w:val="ListParagraph"/>
              <w:numPr>
                <w:ilvl w:val="0"/>
                <w:numId w:val="43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برنامه درسی و کارآفرینی </w:t>
            </w:r>
          </w:p>
          <w:p w14:paraId="5A15CCBB" w14:textId="77777777" w:rsidR="00252EBD" w:rsidRPr="000157B6" w:rsidRDefault="00252EBD" w:rsidP="00252EBD">
            <w:pPr>
              <w:pStyle w:val="ListParagraph"/>
              <w:numPr>
                <w:ilvl w:val="0"/>
                <w:numId w:val="43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ارتباط بین آموزش عالی و کارآفرینی </w:t>
            </w:r>
          </w:p>
          <w:p w14:paraId="115BFDE0" w14:textId="77777777" w:rsidR="00252EBD" w:rsidRPr="000157B6" w:rsidRDefault="00252EBD" w:rsidP="00252EBD">
            <w:pPr>
              <w:pStyle w:val="ListParagraph"/>
              <w:numPr>
                <w:ilvl w:val="0"/>
                <w:numId w:val="43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 کارآفرینی آموزشی ، </w:t>
            </w:r>
          </w:p>
          <w:p w14:paraId="112728FC" w14:textId="77777777" w:rsidR="00252EBD" w:rsidRPr="000157B6" w:rsidRDefault="00252EBD" w:rsidP="00252EBD">
            <w:pPr>
              <w:pStyle w:val="ListParagraph"/>
              <w:numPr>
                <w:ilvl w:val="0"/>
                <w:numId w:val="43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کاربرد کارآفرینی در آموزش </w:t>
            </w:r>
          </w:p>
          <w:p w14:paraId="265BFE46" w14:textId="77777777" w:rsidR="00252EBD" w:rsidRPr="000157B6" w:rsidRDefault="00252EBD" w:rsidP="00252EBD">
            <w:pPr>
              <w:pStyle w:val="ListParagraph"/>
              <w:numPr>
                <w:ilvl w:val="0"/>
                <w:numId w:val="43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دانشگاه کارآفرین </w:t>
            </w:r>
          </w:p>
        </w:tc>
        <w:tc>
          <w:tcPr>
            <w:tcW w:w="1521" w:type="dxa"/>
          </w:tcPr>
          <w:p w14:paraId="32369C25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>، ارائه گزارش ، بحث و تبادل نظر</w:t>
            </w:r>
          </w:p>
        </w:tc>
      </w:tr>
      <w:tr w:rsidR="00252EBD" w:rsidRPr="000157B6" w14:paraId="72B77065" w14:textId="77777777" w:rsidTr="000A0467">
        <w:trPr>
          <w:jc w:val="center"/>
        </w:trPr>
        <w:tc>
          <w:tcPr>
            <w:tcW w:w="1343" w:type="dxa"/>
          </w:tcPr>
          <w:p w14:paraId="4E2CC4B0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4</w:t>
            </w:r>
          </w:p>
        </w:tc>
        <w:tc>
          <w:tcPr>
            <w:tcW w:w="3240" w:type="dxa"/>
          </w:tcPr>
          <w:p w14:paraId="2682830F" w14:textId="77777777" w:rsidR="00252EBD" w:rsidRPr="000157B6" w:rsidRDefault="00252EBD" w:rsidP="00252EBD">
            <w:pPr>
              <w:numPr>
                <w:ilvl w:val="0"/>
                <w:numId w:val="30"/>
              </w:numPr>
              <w:rPr>
                <w:rFonts w:cs="B Nazanin"/>
              </w:rPr>
            </w:pPr>
            <w:r w:rsidRPr="000157B6">
              <w:rPr>
                <w:rFonts w:cs="B Nazanin"/>
                <w:rtl/>
                <w:lang w:bidi="fa-IR"/>
              </w:rPr>
              <w:t xml:space="preserve">جایگاه آموزش </w:t>
            </w:r>
            <w:proofErr w:type="spellStart"/>
            <w:r w:rsidRPr="000157B6">
              <w:rPr>
                <w:rFonts w:cs="B Nazanin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/>
                <w:rtl/>
                <w:lang w:bidi="fa-IR"/>
              </w:rPr>
              <w:t xml:space="preserve"> : تجارت بین </w:t>
            </w:r>
            <w:proofErr w:type="spellStart"/>
            <w:r w:rsidRPr="000157B6">
              <w:rPr>
                <w:rFonts w:cs="B Nazanin"/>
                <w:rtl/>
                <w:lang w:bidi="fa-IR"/>
              </w:rPr>
              <w:t>المللی</w:t>
            </w:r>
            <w:proofErr w:type="spellEnd"/>
            <w:r w:rsidRPr="000157B6">
              <w:rPr>
                <w:rFonts w:cs="B Nazanin"/>
                <w:rtl/>
                <w:lang w:bidi="fa-IR"/>
              </w:rPr>
              <w:t xml:space="preserve"> </w:t>
            </w:r>
          </w:p>
          <w:p w14:paraId="77EA983C" w14:textId="77777777" w:rsidR="00252EBD" w:rsidRPr="000157B6" w:rsidRDefault="00252EBD" w:rsidP="000A0467">
            <w:pPr>
              <w:rPr>
                <w:rFonts w:cs="B Nazanin"/>
              </w:rPr>
            </w:pPr>
          </w:p>
        </w:tc>
        <w:tc>
          <w:tcPr>
            <w:tcW w:w="3060" w:type="dxa"/>
          </w:tcPr>
          <w:p w14:paraId="7DDF2211" w14:textId="77777777" w:rsidR="00252EBD" w:rsidRPr="000157B6" w:rsidRDefault="00252EBD" w:rsidP="00252EBD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اهداف آموزش کارآفرینی</w:t>
            </w:r>
          </w:p>
          <w:p w14:paraId="742AD225" w14:textId="77777777" w:rsidR="00252EBD" w:rsidRPr="000157B6" w:rsidRDefault="00252EBD" w:rsidP="00252EBD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ضرورت آموزش کارآفرینی </w:t>
            </w:r>
          </w:p>
          <w:p w14:paraId="29CCCBE8" w14:textId="77777777" w:rsidR="00252EBD" w:rsidRPr="000157B6" w:rsidRDefault="00252EBD" w:rsidP="00252EBD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آموزش کارآفرینی و توسعه ملی </w:t>
            </w:r>
          </w:p>
          <w:p w14:paraId="30B73D80" w14:textId="77777777" w:rsidR="00252EBD" w:rsidRPr="000157B6" w:rsidRDefault="00252EBD" w:rsidP="00252EBD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lastRenderedPageBreak/>
              <w:t xml:space="preserve">آموزش کارآفرینی در جهان و ایران </w:t>
            </w:r>
          </w:p>
          <w:p w14:paraId="00BF3683" w14:textId="77777777" w:rsidR="00252EBD" w:rsidRPr="000157B6" w:rsidRDefault="00252EBD" w:rsidP="00252EBD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انواع فرآیندهای آموزش کارآفرینی </w:t>
            </w:r>
          </w:p>
          <w:p w14:paraId="429AFF5B" w14:textId="77777777" w:rsidR="00252EBD" w:rsidRPr="000157B6" w:rsidRDefault="00252EBD" w:rsidP="00252EBD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دانشگاه کارآفرین ، راهبردهای آموزش کارآفرین  ، انواع فرآیندهای آموزش کارآفرینی ،</w:t>
            </w:r>
          </w:p>
          <w:p w14:paraId="4F430FA4" w14:textId="77777777" w:rsidR="00252EBD" w:rsidRPr="000157B6" w:rsidRDefault="00252EBD" w:rsidP="00252EBD">
            <w:pPr>
              <w:pStyle w:val="ListParagraph"/>
              <w:numPr>
                <w:ilvl w:val="0"/>
                <w:numId w:val="44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نقش آموزش عالی و تجارت بین المللی </w:t>
            </w:r>
          </w:p>
        </w:tc>
        <w:tc>
          <w:tcPr>
            <w:tcW w:w="1521" w:type="dxa"/>
          </w:tcPr>
          <w:p w14:paraId="5ABBD3C1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lastRenderedPageBreak/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، ارائه گزارش ، بحث و تبادل نظر</w:t>
            </w:r>
          </w:p>
        </w:tc>
      </w:tr>
      <w:tr w:rsidR="00252EBD" w:rsidRPr="000157B6" w14:paraId="4847049E" w14:textId="77777777" w:rsidTr="000A0467">
        <w:trPr>
          <w:jc w:val="center"/>
        </w:trPr>
        <w:tc>
          <w:tcPr>
            <w:tcW w:w="1343" w:type="dxa"/>
          </w:tcPr>
          <w:p w14:paraId="025FD85E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5</w:t>
            </w:r>
          </w:p>
        </w:tc>
        <w:tc>
          <w:tcPr>
            <w:tcW w:w="3240" w:type="dxa"/>
          </w:tcPr>
          <w:p w14:paraId="31FC436C" w14:textId="77777777" w:rsidR="00252EBD" w:rsidRPr="000157B6" w:rsidRDefault="00252EBD" w:rsidP="00252EBD">
            <w:pPr>
              <w:numPr>
                <w:ilvl w:val="0"/>
                <w:numId w:val="31"/>
              </w:numPr>
              <w:rPr>
                <w:rFonts w:cs="B Nazanin"/>
              </w:rPr>
            </w:pPr>
            <w:r w:rsidRPr="000157B6">
              <w:rPr>
                <w:rFonts w:cs="B Nazanin"/>
                <w:rtl/>
                <w:lang w:bidi="fa-IR"/>
              </w:rPr>
              <w:t xml:space="preserve">آموزش عالی و نوآوری در قالب بنگاه های کوچک و متوسط </w:t>
            </w:r>
          </w:p>
          <w:p w14:paraId="35B365B2" w14:textId="77777777" w:rsidR="00252EBD" w:rsidRPr="000157B6" w:rsidRDefault="00252EBD" w:rsidP="000A0467">
            <w:pPr>
              <w:rPr>
                <w:rFonts w:cs="B Nazanin"/>
              </w:rPr>
            </w:pPr>
          </w:p>
        </w:tc>
        <w:tc>
          <w:tcPr>
            <w:tcW w:w="3060" w:type="dxa"/>
          </w:tcPr>
          <w:p w14:paraId="3E5137E1" w14:textId="77777777" w:rsidR="00252EBD" w:rsidRPr="000157B6" w:rsidRDefault="00252EBD" w:rsidP="00252EBD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</w:rPr>
            </w:pPr>
            <w:r w:rsidRPr="000157B6">
              <w:rPr>
                <w:rFonts w:cs="B Nazanin"/>
                <w:rtl/>
                <w:lang w:bidi="fa-IR"/>
              </w:rPr>
              <w:t>مفهوم کسب و کار چیست؟</w:t>
            </w:r>
          </w:p>
          <w:p w14:paraId="4CD980E3" w14:textId="77777777" w:rsidR="00252EBD" w:rsidRPr="000157B6" w:rsidRDefault="00252EBD" w:rsidP="00252EBD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</w:rPr>
            </w:pPr>
            <w:r w:rsidRPr="000157B6">
              <w:rPr>
                <w:rFonts w:cs="B Nazanin"/>
              </w:rPr>
              <w:t>Business Plan</w:t>
            </w:r>
            <w:r w:rsidRPr="000157B6">
              <w:rPr>
                <w:rFonts w:cs="B Nazanin" w:hint="cs"/>
                <w:rtl/>
              </w:rPr>
              <w:t xml:space="preserve"> و مفهوم آن</w:t>
            </w:r>
          </w:p>
          <w:p w14:paraId="4F326F9D" w14:textId="77777777" w:rsidR="00252EBD" w:rsidRPr="000157B6" w:rsidRDefault="00252EBD" w:rsidP="00252EBD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مزایای ایجاد کسب و کارهای کارآفرینانه</w:t>
            </w:r>
          </w:p>
          <w:p w14:paraId="5CF0AA22" w14:textId="77777777" w:rsidR="00252EBD" w:rsidRPr="000157B6" w:rsidRDefault="00252EBD" w:rsidP="00252EBD">
            <w:pPr>
              <w:pStyle w:val="ListParagraph"/>
              <w:numPr>
                <w:ilvl w:val="0"/>
                <w:numId w:val="45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آثار کار آفرینی آموزشی در توسعه نظام های آموزشی </w:t>
            </w:r>
          </w:p>
          <w:p w14:paraId="17BBBADD" w14:textId="77777777" w:rsidR="00252EBD" w:rsidRPr="000157B6" w:rsidRDefault="00252EBD" w:rsidP="000A0467">
            <w:pPr>
              <w:ind w:left="360"/>
              <w:rPr>
                <w:rFonts w:cs="B Nazanin"/>
              </w:rPr>
            </w:pPr>
          </w:p>
        </w:tc>
        <w:tc>
          <w:tcPr>
            <w:tcW w:w="1521" w:type="dxa"/>
          </w:tcPr>
          <w:p w14:paraId="17FC61F7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، ارائه گزارش ، بحث و تبادل نظر </w:t>
            </w:r>
          </w:p>
        </w:tc>
      </w:tr>
      <w:tr w:rsidR="00252EBD" w:rsidRPr="000157B6" w14:paraId="59AABB4A" w14:textId="77777777" w:rsidTr="000A0467">
        <w:trPr>
          <w:jc w:val="center"/>
        </w:trPr>
        <w:tc>
          <w:tcPr>
            <w:tcW w:w="1343" w:type="dxa"/>
          </w:tcPr>
          <w:p w14:paraId="6788EA9A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6</w:t>
            </w:r>
          </w:p>
        </w:tc>
        <w:tc>
          <w:tcPr>
            <w:tcW w:w="3240" w:type="dxa"/>
          </w:tcPr>
          <w:p w14:paraId="0A9D018C" w14:textId="77777777" w:rsidR="00252EBD" w:rsidRPr="000157B6" w:rsidRDefault="00252EBD" w:rsidP="00252EBD">
            <w:pPr>
              <w:numPr>
                <w:ilvl w:val="0"/>
                <w:numId w:val="32"/>
              </w:numPr>
              <w:rPr>
                <w:rFonts w:cs="B Nazanin"/>
                <w:lang w:bidi="fa-IR"/>
              </w:rPr>
            </w:pPr>
            <w:proofErr w:type="spellStart"/>
            <w:r w:rsidRPr="000157B6">
              <w:rPr>
                <w:rFonts w:cs="B Nazanin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/>
                <w:rtl/>
                <w:lang w:bidi="fa-IR"/>
              </w:rPr>
              <w:t xml:space="preserve"> آموزشی و آموزش </w:t>
            </w:r>
            <w:proofErr w:type="spellStart"/>
            <w:r w:rsidRPr="000157B6">
              <w:rPr>
                <w:rFonts w:cs="B Nazanin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/>
                <w:rtl/>
                <w:lang w:bidi="fa-IR"/>
              </w:rPr>
              <w:t xml:space="preserve"> </w:t>
            </w:r>
          </w:p>
          <w:p w14:paraId="4451050B" w14:textId="77777777" w:rsidR="00252EBD" w:rsidRPr="000157B6" w:rsidRDefault="00252EBD" w:rsidP="000A046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060" w:type="dxa"/>
          </w:tcPr>
          <w:p w14:paraId="733B3EC6" w14:textId="77777777" w:rsidR="00252EBD" w:rsidRPr="000157B6" w:rsidRDefault="00252EBD" w:rsidP="00252EBD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مفهوم کار آفرینی آموزشی </w:t>
            </w:r>
          </w:p>
          <w:p w14:paraId="42E43295" w14:textId="77777777" w:rsidR="00252EBD" w:rsidRPr="000157B6" w:rsidRDefault="00252EBD" w:rsidP="00252EBD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کار آفرینی و مفاهیم مشابه</w:t>
            </w:r>
          </w:p>
          <w:p w14:paraId="47755352" w14:textId="77777777" w:rsidR="00252EBD" w:rsidRPr="000157B6" w:rsidRDefault="00252EBD" w:rsidP="00252EBD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کاربرد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در آموزش </w:t>
            </w:r>
          </w:p>
          <w:p w14:paraId="7B0A5EC8" w14:textId="77777777" w:rsidR="00252EBD" w:rsidRPr="000157B6" w:rsidRDefault="00252EBD" w:rsidP="00252EBD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مدیریت آموزشی کار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آفرینانه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7E3115F" w14:textId="77777777" w:rsidR="00252EBD" w:rsidRPr="000157B6" w:rsidRDefault="00252EBD" w:rsidP="00252EBD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ویژگی  های یک نظام آموزشی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کارآفرینانه</w:t>
            </w:r>
            <w:proofErr w:type="spellEnd"/>
          </w:p>
          <w:p w14:paraId="3D1E46F3" w14:textId="77777777" w:rsidR="00252EBD" w:rsidRPr="000157B6" w:rsidRDefault="00252EBD" w:rsidP="00252EBD">
            <w:pPr>
              <w:pStyle w:val="ListParagraph"/>
              <w:numPr>
                <w:ilvl w:val="0"/>
                <w:numId w:val="47"/>
              </w:numPr>
              <w:bidi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 موانع و چالش های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در آموزش </w:t>
            </w:r>
          </w:p>
        </w:tc>
        <w:tc>
          <w:tcPr>
            <w:tcW w:w="1521" w:type="dxa"/>
          </w:tcPr>
          <w:p w14:paraId="4D949F29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>، ارائه گزارش ، بحث و تبادل نظر</w:t>
            </w:r>
          </w:p>
        </w:tc>
      </w:tr>
      <w:tr w:rsidR="00252EBD" w:rsidRPr="000157B6" w14:paraId="5A906266" w14:textId="77777777" w:rsidTr="000A0467">
        <w:trPr>
          <w:jc w:val="center"/>
        </w:trPr>
        <w:tc>
          <w:tcPr>
            <w:tcW w:w="1343" w:type="dxa"/>
          </w:tcPr>
          <w:p w14:paraId="05DFE618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7</w:t>
            </w:r>
          </w:p>
        </w:tc>
        <w:tc>
          <w:tcPr>
            <w:tcW w:w="3240" w:type="dxa"/>
          </w:tcPr>
          <w:p w14:paraId="798AE2E2" w14:textId="77777777" w:rsidR="00252EBD" w:rsidRPr="000157B6" w:rsidRDefault="00252EBD" w:rsidP="00252EBD">
            <w:pPr>
              <w:numPr>
                <w:ilvl w:val="0"/>
                <w:numId w:val="33"/>
              </w:numPr>
              <w:rPr>
                <w:rFonts w:cs="B Nazanin"/>
              </w:rPr>
            </w:pPr>
            <w:r w:rsidRPr="000157B6">
              <w:rPr>
                <w:rFonts w:cs="B Nazanin"/>
                <w:rtl/>
                <w:lang w:bidi="fa-IR"/>
              </w:rPr>
              <w:t xml:space="preserve">نقش </w:t>
            </w:r>
            <w:proofErr w:type="spellStart"/>
            <w:r w:rsidRPr="000157B6">
              <w:rPr>
                <w:rFonts w:cs="B Nazanin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/>
                <w:rtl/>
                <w:lang w:bidi="fa-IR"/>
              </w:rPr>
              <w:t xml:space="preserve"> آموزشی در توسعه آموزش عالی </w:t>
            </w:r>
          </w:p>
          <w:p w14:paraId="602EF2D5" w14:textId="77777777" w:rsidR="00252EBD" w:rsidRPr="000157B6" w:rsidRDefault="00252EBD" w:rsidP="000A0467">
            <w:pPr>
              <w:rPr>
                <w:rFonts w:cs="B Nazanin"/>
              </w:rPr>
            </w:pPr>
          </w:p>
        </w:tc>
        <w:tc>
          <w:tcPr>
            <w:tcW w:w="3060" w:type="dxa"/>
          </w:tcPr>
          <w:p w14:paraId="0426C39A" w14:textId="77777777" w:rsidR="00252EBD" w:rsidRPr="000157B6" w:rsidRDefault="00252EBD" w:rsidP="00252EBD">
            <w:pPr>
              <w:pStyle w:val="ListParagraph"/>
              <w:numPr>
                <w:ilvl w:val="0"/>
                <w:numId w:val="51"/>
              </w:numPr>
              <w:bidi/>
              <w:jc w:val="lowKashida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مفهوم خلاقیت و نوآوری  در برنامه آموزشی </w:t>
            </w:r>
          </w:p>
          <w:p w14:paraId="5E2AA5D6" w14:textId="77777777" w:rsidR="00252EBD" w:rsidRPr="000157B6" w:rsidRDefault="00252EBD" w:rsidP="00252EBD">
            <w:pPr>
              <w:pStyle w:val="ListParagraph"/>
              <w:numPr>
                <w:ilvl w:val="0"/>
                <w:numId w:val="51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نقش کارآفرینی در توسعه اجتماعی، اقتصادی </w:t>
            </w:r>
          </w:p>
          <w:p w14:paraId="2528FA1B" w14:textId="77777777" w:rsidR="00252EBD" w:rsidRPr="000157B6" w:rsidRDefault="00252EBD" w:rsidP="00252EBD">
            <w:pPr>
              <w:pStyle w:val="ListParagraph"/>
              <w:numPr>
                <w:ilvl w:val="0"/>
                <w:numId w:val="51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تاثیر کارآفرینان بر توسعه آموزشی </w:t>
            </w:r>
          </w:p>
          <w:p w14:paraId="300F9ED9" w14:textId="77777777" w:rsidR="00252EBD" w:rsidRPr="000157B6" w:rsidRDefault="00252EBD" w:rsidP="00252EBD">
            <w:pPr>
              <w:pStyle w:val="ListParagraph"/>
              <w:numPr>
                <w:ilvl w:val="0"/>
                <w:numId w:val="51"/>
              </w:numPr>
              <w:bidi/>
              <w:jc w:val="lowKashida"/>
              <w:rPr>
                <w:rFonts w:cs="B Nazanin"/>
              </w:rPr>
            </w:pPr>
          </w:p>
        </w:tc>
        <w:tc>
          <w:tcPr>
            <w:tcW w:w="1521" w:type="dxa"/>
          </w:tcPr>
          <w:p w14:paraId="624DB7C8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، ارائه گزارش ، بحث و تبادل نظر </w:t>
            </w:r>
          </w:p>
        </w:tc>
      </w:tr>
      <w:tr w:rsidR="00252EBD" w:rsidRPr="000157B6" w14:paraId="3CB17F2C" w14:textId="77777777" w:rsidTr="000A0467">
        <w:trPr>
          <w:jc w:val="center"/>
        </w:trPr>
        <w:tc>
          <w:tcPr>
            <w:tcW w:w="1343" w:type="dxa"/>
          </w:tcPr>
          <w:p w14:paraId="701BCEB9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8</w:t>
            </w:r>
          </w:p>
        </w:tc>
        <w:tc>
          <w:tcPr>
            <w:tcW w:w="3240" w:type="dxa"/>
          </w:tcPr>
          <w:p w14:paraId="75D69015" w14:textId="77777777" w:rsidR="00252EBD" w:rsidRPr="000157B6" w:rsidRDefault="00252EBD" w:rsidP="00252EBD">
            <w:pPr>
              <w:numPr>
                <w:ilvl w:val="0"/>
                <w:numId w:val="34"/>
              </w:numPr>
              <w:rPr>
                <w:rFonts w:cs="B Nazanin"/>
                <w:lang w:bidi="fa-IR"/>
              </w:rPr>
            </w:pPr>
            <w:r w:rsidRPr="000157B6">
              <w:rPr>
                <w:rFonts w:cs="B Nazanin"/>
                <w:rtl/>
                <w:lang w:bidi="fa-IR"/>
              </w:rPr>
              <w:t xml:space="preserve">ویژگی ها و مهارت های </w:t>
            </w:r>
            <w:proofErr w:type="spellStart"/>
            <w:r w:rsidRPr="000157B6">
              <w:rPr>
                <w:rFonts w:cs="B Nazanin"/>
                <w:rtl/>
                <w:lang w:bidi="fa-IR"/>
              </w:rPr>
              <w:t>کارآفرینان</w:t>
            </w:r>
            <w:proofErr w:type="spellEnd"/>
            <w:r w:rsidRPr="000157B6">
              <w:rPr>
                <w:rFonts w:cs="B Nazanin"/>
                <w:rtl/>
                <w:lang w:bidi="fa-IR"/>
              </w:rPr>
              <w:t xml:space="preserve"> آموزش عالی </w:t>
            </w:r>
          </w:p>
          <w:p w14:paraId="43625FA7" w14:textId="77777777" w:rsidR="00252EBD" w:rsidRPr="000157B6" w:rsidRDefault="00252EBD" w:rsidP="000A046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060" w:type="dxa"/>
          </w:tcPr>
          <w:p w14:paraId="2FFC6468" w14:textId="77777777" w:rsidR="00252EBD" w:rsidRPr="000157B6" w:rsidRDefault="00252EBD" w:rsidP="00252EBD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فعالیت های مدیریتی در کسب و کارهای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کارآفرینانه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0A4C25A" w14:textId="77777777" w:rsidR="00252EBD" w:rsidRPr="000157B6" w:rsidRDefault="00252EBD" w:rsidP="00252EBD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ویژگی های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کارآفرینان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BC09EA2" w14:textId="77777777" w:rsidR="00252EBD" w:rsidRPr="000157B6" w:rsidRDefault="00252EBD" w:rsidP="00252EBD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ویژگی های کلیدی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کارآفرینان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7927F93" w14:textId="77777777" w:rsidR="00252EBD" w:rsidRPr="000157B6" w:rsidRDefault="00252EBD" w:rsidP="00252EBD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ویژگی های جمعیت شناختی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کارآفرینان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A34FDBA" w14:textId="77777777" w:rsidR="00252EBD" w:rsidRPr="000157B6" w:rsidRDefault="00252EBD" w:rsidP="00252EBD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مهارت ها و شایستگی های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کارآفرینان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DF67B73" w14:textId="77777777" w:rsidR="00252EBD" w:rsidRPr="000157B6" w:rsidRDefault="00252EBD" w:rsidP="00252EBD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lastRenderedPageBreak/>
              <w:t xml:space="preserve">ویژگی های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کارآفرینان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در حوزه آموزش </w:t>
            </w:r>
          </w:p>
        </w:tc>
        <w:tc>
          <w:tcPr>
            <w:tcW w:w="1521" w:type="dxa"/>
          </w:tcPr>
          <w:p w14:paraId="63EAAB10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lastRenderedPageBreak/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>، ارائه گزارش ، بحث و تبادل نظر</w:t>
            </w:r>
          </w:p>
        </w:tc>
      </w:tr>
      <w:tr w:rsidR="00252EBD" w:rsidRPr="000157B6" w14:paraId="75AC8895" w14:textId="77777777" w:rsidTr="000A0467">
        <w:trPr>
          <w:jc w:val="center"/>
        </w:trPr>
        <w:tc>
          <w:tcPr>
            <w:tcW w:w="1343" w:type="dxa"/>
          </w:tcPr>
          <w:p w14:paraId="00688637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9</w:t>
            </w:r>
          </w:p>
        </w:tc>
        <w:tc>
          <w:tcPr>
            <w:tcW w:w="3240" w:type="dxa"/>
          </w:tcPr>
          <w:p w14:paraId="44F1AD8B" w14:textId="77777777" w:rsidR="00252EBD" w:rsidRPr="000157B6" w:rsidRDefault="00252EBD" w:rsidP="00252EBD">
            <w:pPr>
              <w:numPr>
                <w:ilvl w:val="0"/>
                <w:numId w:val="35"/>
              </w:numPr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/>
                <w:rtl/>
                <w:lang w:bidi="fa-IR"/>
              </w:rPr>
              <w:t xml:space="preserve">فرآیند راه اندازی کسب و کار آموزشی و پژوهشی </w:t>
            </w:r>
          </w:p>
          <w:p w14:paraId="069B84DE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60" w:type="dxa"/>
          </w:tcPr>
          <w:p w14:paraId="1744F292" w14:textId="77777777" w:rsidR="00252EBD" w:rsidRPr="000157B6" w:rsidRDefault="00252EBD" w:rsidP="00252EBD">
            <w:pPr>
              <w:pStyle w:val="ListParagraph"/>
              <w:numPr>
                <w:ilvl w:val="0"/>
                <w:numId w:val="46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چرخه حیات کسب و کارهای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کارآفرینامه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B1A8E2D" w14:textId="77777777" w:rsidR="00252EBD" w:rsidRPr="000157B6" w:rsidRDefault="00252EBD" w:rsidP="00252EBD">
            <w:pPr>
              <w:pStyle w:val="ListParagraph"/>
              <w:numPr>
                <w:ilvl w:val="0"/>
                <w:numId w:val="46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مراحل راه اندازی کسب و کارهای آموزشی _</w:t>
            </w:r>
            <w:r w:rsidRPr="000157B6">
              <w:rPr>
                <w:rFonts w:cs="B Nazanin"/>
                <w:lang w:bidi="fa-IR"/>
              </w:rPr>
              <w:t xml:space="preserve">(B&amp;P) </w:t>
            </w:r>
          </w:p>
          <w:p w14:paraId="54CD2498" w14:textId="77777777" w:rsidR="00252EBD" w:rsidRPr="000157B6" w:rsidRDefault="00252EBD" w:rsidP="00252EBD">
            <w:pPr>
              <w:pStyle w:val="ListParagraph"/>
              <w:numPr>
                <w:ilvl w:val="0"/>
                <w:numId w:val="46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/>
              </w:rPr>
              <w:t>Business Plan</w:t>
            </w:r>
            <w:r w:rsidRPr="000157B6">
              <w:rPr>
                <w:rFonts w:cs="B Nazanin" w:hint="cs"/>
                <w:rtl/>
              </w:rPr>
              <w:t xml:space="preserve"> در سازمانهای آموزشی  </w:t>
            </w:r>
          </w:p>
          <w:p w14:paraId="5D01C9A9" w14:textId="77777777" w:rsidR="00252EBD" w:rsidRPr="000157B6" w:rsidRDefault="00252EBD" w:rsidP="000A0467">
            <w:pPr>
              <w:ind w:left="360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28A24E8F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، ارائه گزارش ، بحث و تبادل نظر</w:t>
            </w:r>
          </w:p>
        </w:tc>
      </w:tr>
      <w:tr w:rsidR="00252EBD" w:rsidRPr="000157B6" w14:paraId="18E4AED4" w14:textId="77777777" w:rsidTr="000A0467">
        <w:trPr>
          <w:jc w:val="center"/>
        </w:trPr>
        <w:tc>
          <w:tcPr>
            <w:tcW w:w="1343" w:type="dxa"/>
          </w:tcPr>
          <w:p w14:paraId="7700A4A7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10</w:t>
            </w:r>
          </w:p>
        </w:tc>
        <w:tc>
          <w:tcPr>
            <w:tcW w:w="3240" w:type="dxa"/>
          </w:tcPr>
          <w:p w14:paraId="6EB9837D" w14:textId="77777777" w:rsidR="00252EBD" w:rsidRPr="000157B6" w:rsidRDefault="00252EBD" w:rsidP="00252EBD">
            <w:pPr>
              <w:numPr>
                <w:ilvl w:val="0"/>
                <w:numId w:val="36"/>
              </w:numPr>
              <w:rPr>
                <w:rFonts w:cs="B Nazanin"/>
                <w:lang w:bidi="fa-IR"/>
              </w:rPr>
            </w:pPr>
            <w:r w:rsidRPr="000157B6">
              <w:rPr>
                <w:rFonts w:cs="B Nazanin"/>
                <w:rtl/>
                <w:lang w:bidi="fa-IR"/>
              </w:rPr>
              <w:t xml:space="preserve">تدوین طرح کسب و کار آموزشی و پژوهشی </w:t>
            </w:r>
          </w:p>
          <w:p w14:paraId="5DF6571B" w14:textId="77777777" w:rsidR="00252EBD" w:rsidRPr="000157B6" w:rsidRDefault="00252EBD" w:rsidP="000A046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060" w:type="dxa"/>
          </w:tcPr>
          <w:p w14:paraId="4E789B06" w14:textId="77777777" w:rsidR="00252EBD" w:rsidRPr="000157B6" w:rsidRDefault="00252EBD" w:rsidP="00252EBD">
            <w:pPr>
              <w:pStyle w:val="ListParagraph"/>
              <w:numPr>
                <w:ilvl w:val="0"/>
                <w:numId w:val="50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مفهوم کسب و کار</w:t>
            </w:r>
          </w:p>
          <w:p w14:paraId="03E00475" w14:textId="77777777" w:rsidR="00252EBD" w:rsidRPr="000157B6" w:rsidRDefault="00252EBD" w:rsidP="00252EBD">
            <w:pPr>
              <w:pStyle w:val="ListParagraph"/>
              <w:numPr>
                <w:ilvl w:val="0"/>
                <w:numId w:val="50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انواع کسب و کار</w:t>
            </w:r>
          </w:p>
          <w:p w14:paraId="4417B6B9" w14:textId="77777777" w:rsidR="00252EBD" w:rsidRPr="000157B6" w:rsidRDefault="00252EBD" w:rsidP="00252EBD">
            <w:pPr>
              <w:pStyle w:val="ListParagraph"/>
              <w:numPr>
                <w:ilvl w:val="0"/>
                <w:numId w:val="50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طرح کسب و کار چیست؟</w:t>
            </w:r>
          </w:p>
          <w:p w14:paraId="5CC9B637" w14:textId="77777777" w:rsidR="00252EBD" w:rsidRPr="000157B6" w:rsidRDefault="00252EBD" w:rsidP="00252EBD">
            <w:pPr>
              <w:pStyle w:val="ListParagraph"/>
              <w:numPr>
                <w:ilvl w:val="0"/>
                <w:numId w:val="50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اهداف تدوین طرح کسب و کار</w:t>
            </w:r>
          </w:p>
          <w:p w14:paraId="4160421C" w14:textId="77777777" w:rsidR="00252EBD" w:rsidRPr="000157B6" w:rsidRDefault="00252EBD" w:rsidP="00252EBD">
            <w:pPr>
              <w:pStyle w:val="ListParagraph"/>
              <w:numPr>
                <w:ilvl w:val="0"/>
                <w:numId w:val="50"/>
              </w:numPr>
              <w:bidi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مراحل تهیه کسب و کار  </w:t>
            </w:r>
            <w:r w:rsidRPr="000157B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521" w:type="dxa"/>
          </w:tcPr>
          <w:p w14:paraId="24D4F5C1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، ارائه گزارش ، بحث و تبادل نظر </w:t>
            </w:r>
          </w:p>
        </w:tc>
      </w:tr>
      <w:tr w:rsidR="00252EBD" w:rsidRPr="000157B6" w14:paraId="2FC4B921" w14:textId="77777777" w:rsidTr="000A0467">
        <w:trPr>
          <w:jc w:val="center"/>
        </w:trPr>
        <w:tc>
          <w:tcPr>
            <w:tcW w:w="1343" w:type="dxa"/>
          </w:tcPr>
          <w:p w14:paraId="1813B9F5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11</w:t>
            </w:r>
          </w:p>
        </w:tc>
        <w:tc>
          <w:tcPr>
            <w:tcW w:w="3240" w:type="dxa"/>
          </w:tcPr>
          <w:p w14:paraId="47D1B5A9" w14:textId="77777777" w:rsidR="00252EBD" w:rsidRPr="000157B6" w:rsidRDefault="00252EBD" w:rsidP="00252EBD">
            <w:pPr>
              <w:numPr>
                <w:ilvl w:val="0"/>
                <w:numId w:val="37"/>
              </w:numPr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/>
                <w:rtl/>
                <w:lang w:bidi="fa-IR"/>
              </w:rPr>
              <w:t xml:space="preserve">تحولات جهانی و نسبت آن با نوآوری و تحول در نظام آموزش عالی </w:t>
            </w:r>
          </w:p>
          <w:p w14:paraId="5332DD13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60" w:type="dxa"/>
          </w:tcPr>
          <w:p w14:paraId="61580315" w14:textId="77777777" w:rsidR="00252EBD" w:rsidRPr="000157B6" w:rsidRDefault="00252EBD" w:rsidP="00252EBD">
            <w:pPr>
              <w:pStyle w:val="ListParagraph"/>
              <w:numPr>
                <w:ilvl w:val="0"/>
                <w:numId w:val="48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انقلاب های صنعتی و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دیجتالی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87B2D06" w14:textId="77777777" w:rsidR="00252EBD" w:rsidRPr="000157B6" w:rsidRDefault="00252EBD" w:rsidP="00252EBD">
            <w:pPr>
              <w:pStyle w:val="ListParagraph"/>
              <w:numPr>
                <w:ilvl w:val="0"/>
                <w:numId w:val="48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هوش مصنوعی </w:t>
            </w:r>
            <w:r w:rsidRPr="000157B6">
              <w:rPr>
                <w:rFonts w:cs="B Nazanin"/>
                <w:lang w:bidi="fa-IR"/>
              </w:rPr>
              <w:t>AI</w:t>
            </w:r>
          </w:p>
          <w:p w14:paraId="787B0456" w14:textId="77777777" w:rsidR="00252EBD" w:rsidRPr="000157B6" w:rsidRDefault="00252EBD" w:rsidP="00252EBD">
            <w:pPr>
              <w:pStyle w:val="ListParagraph"/>
              <w:numPr>
                <w:ilvl w:val="0"/>
                <w:numId w:val="48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آموزش، آموزش عالی  و هوش مصنوعی </w:t>
            </w:r>
          </w:p>
        </w:tc>
        <w:tc>
          <w:tcPr>
            <w:tcW w:w="1521" w:type="dxa"/>
          </w:tcPr>
          <w:p w14:paraId="22624A2F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>، ارائه گزارش ، بحث و تبادل نظر</w:t>
            </w:r>
          </w:p>
        </w:tc>
      </w:tr>
      <w:tr w:rsidR="00252EBD" w:rsidRPr="000157B6" w14:paraId="7B3622C9" w14:textId="77777777" w:rsidTr="000A0467">
        <w:trPr>
          <w:jc w:val="center"/>
        </w:trPr>
        <w:tc>
          <w:tcPr>
            <w:tcW w:w="1343" w:type="dxa"/>
          </w:tcPr>
          <w:p w14:paraId="28FEE87A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12</w:t>
            </w:r>
          </w:p>
        </w:tc>
        <w:tc>
          <w:tcPr>
            <w:tcW w:w="3240" w:type="dxa"/>
          </w:tcPr>
          <w:p w14:paraId="562960B8" w14:textId="77777777" w:rsidR="00252EBD" w:rsidRPr="000157B6" w:rsidRDefault="00252EBD" w:rsidP="00252EBD">
            <w:pPr>
              <w:numPr>
                <w:ilvl w:val="0"/>
                <w:numId w:val="38"/>
              </w:numPr>
              <w:rPr>
                <w:rFonts w:cs="B Nazanin"/>
                <w:lang w:bidi="fa-IR"/>
              </w:rPr>
            </w:pPr>
            <w:proofErr w:type="spellStart"/>
            <w:r w:rsidRPr="000157B6">
              <w:rPr>
                <w:rFonts w:cs="B Nazanin"/>
                <w:rtl/>
                <w:lang w:bidi="fa-IR"/>
              </w:rPr>
              <w:t>رویکردها</w:t>
            </w:r>
            <w:proofErr w:type="spellEnd"/>
            <w:r w:rsidRPr="000157B6">
              <w:rPr>
                <w:rFonts w:cs="B Nazanin"/>
                <w:rtl/>
                <w:lang w:bidi="fa-IR"/>
              </w:rPr>
              <w:t xml:space="preserve"> و الگوهای هدایت نوآوری و تحول در سازمان </w:t>
            </w:r>
          </w:p>
          <w:p w14:paraId="0C7048DD" w14:textId="77777777" w:rsidR="00252EBD" w:rsidRPr="000157B6" w:rsidRDefault="00252EBD" w:rsidP="000A046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060" w:type="dxa"/>
          </w:tcPr>
          <w:p w14:paraId="4AA80DD7" w14:textId="77777777" w:rsidR="00252EBD" w:rsidRPr="000157B6" w:rsidRDefault="00252EBD" w:rsidP="00252EBD">
            <w:pPr>
              <w:pStyle w:val="ListParagraph"/>
              <w:numPr>
                <w:ilvl w:val="0"/>
                <w:numId w:val="5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آشنایی با مفهوم یادگیری سازمانی </w:t>
            </w:r>
          </w:p>
          <w:p w14:paraId="2C27DCDB" w14:textId="77777777" w:rsidR="00252EBD" w:rsidRPr="000157B6" w:rsidRDefault="00252EBD" w:rsidP="00252EBD">
            <w:pPr>
              <w:pStyle w:val="ListParagraph"/>
              <w:numPr>
                <w:ilvl w:val="0"/>
                <w:numId w:val="52"/>
              </w:numPr>
              <w:bidi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آشنایی با سازمان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05078AE" w14:textId="77777777" w:rsidR="00252EBD" w:rsidRPr="000157B6" w:rsidRDefault="00252EBD" w:rsidP="00252EBD">
            <w:pPr>
              <w:pStyle w:val="ListParagraph"/>
              <w:numPr>
                <w:ilvl w:val="0"/>
                <w:numId w:val="52"/>
              </w:numPr>
              <w:bidi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آشنایی با سازمان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یاددهنده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21" w:type="dxa"/>
          </w:tcPr>
          <w:p w14:paraId="7A326ABF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>، ارائه گزارش ، بحث و تبادل نظر</w:t>
            </w:r>
          </w:p>
        </w:tc>
      </w:tr>
      <w:tr w:rsidR="00252EBD" w:rsidRPr="000157B6" w14:paraId="1C91366F" w14:textId="77777777" w:rsidTr="000A0467">
        <w:trPr>
          <w:trHeight w:val="286"/>
          <w:jc w:val="center"/>
        </w:trPr>
        <w:tc>
          <w:tcPr>
            <w:tcW w:w="1343" w:type="dxa"/>
          </w:tcPr>
          <w:p w14:paraId="66E16D88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13</w:t>
            </w:r>
          </w:p>
        </w:tc>
        <w:tc>
          <w:tcPr>
            <w:tcW w:w="3240" w:type="dxa"/>
          </w:tcPr>
          <w:p w14:paraId="7133E5A0" w14:textId="77777777" w:rsidR="00252EBD" w:rsidRPr="000157B6" w:rsidRDefault="00252EBD" w:rsidP="00252EBD">
            <w:pPr>
              <w:numPr>
                <w:ilvl w:val="0"/>
                <w:numId w:val="39"/>
              </w:numPr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/>
                <w:rtl/>
                <w:lang w:bidi="fa-IR"/>
              </w:rPr>
              <w:t xml:space="preserve">نقش و </w:t>
            </w:r>
            <w:proofErr w:type="spellStart"/>
            <w:r w:rsidRPr="000157B6">
              <w:rPr>
                <w:rFonts w:cs="B Nazanin"/>
                <w:rtl/>
                <w:lang w:bidi="fa-IR"/>
              </w:rPr>
              <w:t>کارکردهای</w:t>
            </w:r>
            <w:proofErr w:type="spellEnd"/>
            <w:r w:rsidRPr="000157B6">
              <w:rPr>
                <w:rFonts w:cs="B Nazanin"/>
                <w:rtl/>
                <w:lang w:bidi="fa-IR"/>
              </w:rPr>
              <w:t xml:space="preserve"> رهبران در فرآیند نوآوری و تحول در آموزش عالی</w:t>
            </w:r>
          </w:p>
          <w:p w14:paraId="6EFD288D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60" w:type="dxa"/>
          </w:tcPr>
          <w:p w14:paraId="0109AC20" w14:textId="77777777" w:rsidR="00252EBD" w:rsidRPr="000157B6" w:rsidRDefault="00252EBD" w:rsidP="00252EBD">
            <w:pPr>
              <w:pStyle w:val="ListParagraph"/>
              <w:numPr>
                <w:ilvl w:val="0"/>
                <w:numId w:val="53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مفهوم شایستگی </w:t>
            </w:r>
          </w:p>
          <w:p w14:paraId="6B1D07B0" w14:textId="77777777" w:rsidR="00252EBD" w:rsidRPr="000157B6" w:rsidRDefault="00252EBD" w:rsidP="00252EBD">
            <w:pPr>
              <w:pStyle w:val="ListParagraph"/>
              <w:numPr>
                <w:ilvl w:val="0"/>
                <w:numId w:val="53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ویژگی های رهبران توسعه گرا </w:t>
            </w:r>
          </w:p>
          <w:p w14:paraId="53BCD064" w14:textId="77777777" w:rsidR="00252EBD" w:rsidRPr="000157B6" w:rsidRDefault="00252EBD" w:rsidP="00252EBD">
            <w:pPr>
              <w:pStyle w:val="ListParagraph"/>
              <w:numPr>
                <w:ilvl w:val="0"/>
                <w:numId w:val="53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ویژگی های مدیران تحول خواه </w:t>
            </w:r>
          </w:p>
          <w:p w14:paraId="0D936F76" w14:textId="77777777" w:rsidR="00252EBD" w:rsidRPr="000157B6" w:rsidRDefault="00252EBD" w:rsidP="00252EBD">
            <w:pPr>
              <w:pStyle w:val="ListParagraph"/>
              <w:numPr>
                <w:ilvl w:val="0"/>
                <w:numId w:val="53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رهبری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اقتضائی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با تحول و نوآوری در آموزش عالی </w:t>
            </w:r>
          </w:p>
          <w:p w14:paraId="6C27C141" w14:textId="77777777" w:rsidR="00252EBD" w:rsidRPr="000157B6" w:rsidRDefault="00252EBD" w:rsidP="00252EBD">
            <w:pPr>
              <w:pStyle w:val="ListParagraph"/>
              <w:numPr>
                <w:ilvl w:val="0"/>
                <w:numId w:val="53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پارک های علم و فناوری و سازوکارهای حمایت از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کارآفرینان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C2DCE14" w14:textId="77777777" w:rsidR="00252EBD" w:rsidRPr="000157B6" w:rsidRDefault="00252EBD" w:rsidP="00252EBD">
            <w:pPr>
              <w:pStyle w:val="ListParagraph"/>
              <w:numPr>
                <w:ilvl w:val="0"/>
                <w:numId w:val="53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آموزش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در پارک های علم و فناوری </w:t>
            </w:r>
          </w:p>
        </w:tc>
        <w:tc>
          <w:tcPr>
            <w:tcW w:w="1521" w:type="dxa"/>
          </w:tcPr>
          <w:p w14:paraId="1447ABA9" w14:textId="77777777" w:rsidR="00252EBD" w:rsidRPr="000157B6" w:rsidRDefault="00252EBD" w:rsidP="000A0467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>، ارائه گزارش ، بحث و تبادل نظر</w:t>
            </w:r>
          </w:p>
        </w:tc>
      </w:tr>
      <w:tr w:rsidR="00252EBD" w:rsidRPr="000157B6" w14:paraId="11011EFE" w14:textId="77777777" w:rsidTr="000A0467">
        <w:trPr>
          <w:jc w:val="center"/>
        </w:trPr>
        <w:tc>
          <w:tcPr>
            <w:tcW w:w="1343" w:type="dxa"/>
          </w:tcPr>
          <w:p w14:paraId="09E1F11B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14</w:t>
            </w:r>
          </w:p>
        </w:tc>
        <w:tc>
          <w:tcPr>
            <w:tcW w:w="3240" w:type="dxa"/>
          </w:tcPr>
          <w:p w14:paraId="3BEB55CD" w14:textId="77777777" w:rsidR="00252EBD" w:rsidRPr="000157B6" w:rsidRDefault="00252EBD" w:rsidP="00252EBD">
            <w:pPr>
              <w:numPr>
                <w:ilvl w:val="0"/>
                <w:numId w:val="40"/>
              </w:numPr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/>
                <w:rtl/>
                <w:lang w:bidi="fa-IR"/>
              </w:rPr>
              <w:t>نوآوری در فرآیند حل مسئله و بهبود مستمر برنامه های آموزشی</w:t>
            </w:r>
          </w:p>
          <w:p w14:paraId="4E476DC4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60" w:type="dxa"/>
          </w:tcPr>
          <w:p w14:paraId="254ADF4E" w14:textId="77777777" w:rsidR="00252EBD" w:rsidRPr="000157B6" w:rsidRDefault="00252EBD" w:rsidP="00252EBD">
            <w:pPr>
              <w:pStyle w:val="ListParagraph"/>
              <w:numPr>
                <w:ilvl w:val="0"/>
                <w:numId w:val="54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مفهوم حل مسئله ، نوآوری و خلاقیت </w:t>
            </w:r>
          </w:p>
          <w:p w14:paraId="44658AC7" w14:textId="77777777" w:rsidR="00252EBD" w:rsidRPr="000157B6" w:rsidRDefault="00252EBD" w:rsidP="00252EBD">
            <w:pPr>
              <w:pStyle w:val="ListParagraph"/>
              <w:numPr>
                <w:ilvl w:val="0"/>
                <w:numId w:val="54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برنامه های درسی و آموزشی با رویکرد حل مساله  در نظام آموزشی </w:t>
            </w:r>
          </w:p>
          <w:p w14:paraId="0689CD29" w14:textId="77777777" w:rsidR="00252EBD" w:rsidRPr="000157B6" w:rsidRDefault="00252EBD" w:rsidP="00252EBD">
            <w:pPr>
              <w:pStyle w:val="ListParagraph"/>
              <w:numPr>
                <w:ilvl w:val="0"/>
                <w:numId w:val="54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lastRenderedPageBreak/>
              <w:t xml:space="preserve">بکارگیری برنامه های 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کارآفرینی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،</w:t>
            </w:r>
            <w:proofErr w:type="spellStart"/>
            <w:r w:rsidRPr="000157B6">
              <w:rPr>
                <w:rFonts w:cs="B Nazanin" w:hint="cs"/>
                <w:rtl/>
                <w:lang w:bidi="fa-IR"/>
              </w:rPr>
              <w:t>ثربخشی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آموزشی </w:t>
            </w:r>
          </w:p>
        </w:tc>
        <w:tc>
          <w:tcPr>
            <w:tcW w:w="1521" w:type="dxa"/>
          </w:tcPr>
          <w:p w14:paraId="6F9061B4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proofErr w:type="spellStart"/>
            <w:r w:rsidRPr="000157B6">
              <w:rPr>
                <w:rFonts w:cs="B Nazanin" w:hint="cs"/>
                <w:rtl/>
                <w:lang w:bidi="fa-IR"/>
              </w:rPr>
              <w:lastRenderedPageBreak/>
              <w:t>مشارکتی</w:t>
            </w:r>
            <w:proofErr w:type="spellEnd"/>
            <w:r w:rsidRPr="000157B6">
              <w:rPr>
                <w:rFonts w:cs="B Nazanin" w:hint="cs"/>
                <w:rtl/>
                <w:lang w:bidi="fa-IR"/>
              </w:rPr>
              <w:t xml:space="preserve"> ، ارائه گزارش ، بحث و تبادل نظر</w:t>
            </w:r>
          </w:p>
        </w:tc>
      </w:tr>
      <w:tr w:rsidR="00252EBD" w:rsidRPr="000157B6" w14:paraId="62550CD7" w14:textId="77777777" w:rsidTr="000A0467">
        <w:trPr>
          <w:jc w:val="center"/>
        </w:trPr>
        <w:tc>
          <w:tcPr>
            <w:tcW w:w="1343" w:type="dxa"/>
          </w:tcPr>
          <w:p w14:paraId="730EBFA0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15</w:t>
            </w:r>
          </w:p>
        </w:tc>
        <w:tc>
          <w:tcPr>
            <w:tcW w:w="3240" w:type="dxa"/>
          </w:tcPr>
          <w:p w14:paraId="17DA56A9" w14:textId="77777777" w:rsidR="00252EBD" w:rsidRPr="000157B6" w:rsidRDefault="00252EBD" w:rsidP="00252EBD">
            <w:pPr>
              <w:pStyle w:val="ListParagraph"/>
              <w:numPr>
                <w:ilvl w:val="0"/>
                <w:numId w:val="55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بازدید از پارک علم و فناوری دانشگاه تهران </w:t>
            </w:r>
          </w:p>
        </w:tc>
        <w:tc>
          <w:tcPr>
            <w:tcW w:w="3060" w:type="dxa"/>
          </w:tcPr>
          <w:p w14:paraId="2E3B5CD9" w14:textId="77777777" w:rsidR="00252EBD" w:rsidRPr="000157B6" w:rsidRDefault="00252EBD" w:rsidP="00252EBD">
            <w:pPr>
              <w:pStyle w:val="ListParagraph"/>
              <w:numPr>
                <w:ilvl w:val="0"/>
                <w:numId w:val="55"/>
              </w:numPr>
              <w:bidi/>
              <w:jc w:val="lowKashida"/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ارائه گزارش های عملی دانشجویان </w:t>
            </w:r>
          </w:p>
          <w:p w14:paraId="3665C74D" w14:textId="77777777" w:rsidR="00252EBD" w:rsidRPr="000157B6" w:rsidRDefault="00252EBD" w:rsidP="00252EBD">
            <w:pPr>
              <w:pStyle w:val="ListParagraph"/>
              <w:numPr>
                <w:ilvl w:val="0"/>
                <w:numId w:val="55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799B9FF9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 xml:space="preserve">بازدید علمی </w:t>
            </w:r>
          </w:p>
        </w:tc>
      </w:tr>
      <w:tr w:rsidR="00252EBD" w:rsidRPr="000157B6" w14:paraId="46A04FC2" w14:textId="77777777" w:rsidTr="000A0467">
        <w:trPr>
          <w:jc w:val="center"/>
        </w:trPr>
        <w:tc>
          <w:tcPr>
            <w:tcW w:w="1343" w:type="dxa"/>
          </w:tcPr>
          <w:p w14:paraId="73DA77D5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  <w:r w:rsidRPr="000157B6">
              <w:rPr>
                <w:rFonts w:cs="B Nazanin" w:hint="cs"/>
                <w:rtl/>
                <w:lang w:bidi="fa-IR"/>
              </w:rPr>
              <w:t>جلسه 16</w:t>
            </w:r>
          </w:p>
        </w:tc>
        <w:tc>
          <w:tcPr>
            <w:tcW w:w="3240" w:type="dxa"/>
          </w:tcPr>
          <w:p w14:paraId="1F341D84" w14:textId="77777777" w:rsidR="00252EBD" w:rsidRPr="000157B6" w:rsidRDefault="00252EBD" w:rsidP="00252EBD">
            <w:pPr>
              <w:pStyle w:val="ListParagraph"/>
              <w:numPr>
                <w:ilvl w:val="0"/>
                <w:numId w:val="55"/>
              </w:numPr>
              <w:bidi/>
              <w:rPr>
                <w:rFonts w:cs="B Nazanin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>جمع بندی مفاهیم</w:t>
            </w:r>
            <w:r w:rsidRPr="000157B6">
              <w:rPr>
                <w:rFonts w:cs="B Nazanin" w:hint="cs"/>
                <w:rtl/>
              </w:rPr>
              <w:t xml:space="preserve"> 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>نوآوری، تحول و کار آفرینی در آموزش عالی</w:t>
            </w:r>
          </w:p>
        </w:tc>
        <w:tc>
          <w:tcPr>
            <w:tcW w:w="3060" w:type="dxa"/>
          </w:tcPr>
          <w:p w14:paraId="2D5D239A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dxa"/>
          </w:tcPr>
          <w:p w14:paraId="692B8BD5" w14:textId="77777777" w:rsidR="00252EBD" w:rsidRPr="000157B6" w:rsidRDefault="00252EBD" w:rsidP="000A0467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2EBD" w:rsidRPr="000157B6" w14:paraId="42AA8FEC" w14:textId="77777777" w:rsidTr="000A0467">
        <w:trPr>
          <w:jc w:val="center"/>
        </w:trPr>
        <w:tc>
          <w:tcPr>
            <w:tcW w:w="1343" w:type="dxa"/>
          </w:tcPr>
          <w:p w14:paraId="0F20961A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>جلسه 17</w:t>
            </w:r>
          </w:p>
        </w:tc>
        <w:tc>
          <w:tcPr>
            <w:tcW w:w="7821" w:type="dxa"/>
            <w:gridSpan w:val="3"/>
          </w:tcPr>
          <w:p w14:paraId="702B2801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آزمون پایان </w:t>
            </w:r>
            <w:proofErr w:type="spellStart"/>
            <w:r w:rsidRPr="000157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</w:t>
            </w:r>
            <w:proofErr w:type="spellEnd"/>
          </w:p>
        </w:tc>
      </w:tr>
    </w:tbl>
    <w:p w14:paraId="24601765" w14:textId="77777777" w:rsidR="00252EBD" w:rsidRPr="000157B6" w:rsidRDefault="00252EBD" w:rsidP="00252EBD">
      <w:pPr>
        <w:ind w:firstLine="782"/>
        <w:rPr>
          <w:rFonts w:cs="B Nazanin"/>
          <w:b/>
          <w:bCs/>
          <w:rtl/>
          <w:lang w:bidi="fa-IR"/>
        </w:rPr>
      </w:pPr>
      <w:r w:rsidRPr="000157B6">
        <w:rPr>
          <w:rFonts w:cs="B Nazanin" w:hint="cs"/>
          <w:b/>
          <w:bCs/>
          <w:rtl/>
          <w:lang w:bidi="fa-IR"/>
        </w:rPr>
        <w:t>نوع ارزشیابی:</w:t>
      </w:r>
    </w:p>
    <w:tbl>
      <w:tblPr>
        <w:bidiVisual/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13"/>
        <w:gridCol w:w="1458"/>
        <w:gridCol w:w="4966"/>
      </w:tblGrid>
      <w:tr w:rsidR="00252EBD" w:rsidRPr="000157B6" w14:paraId="41079D48" w14:textId="77777777" w:rsidTr="000A0467">
        <w:trPr>
          <w:jc w:val="center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56E3C2F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برنامه </w:t>
            </w: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ارزشیابی</w:t>
            </w:r>
          </w:p>
        </w:tc>
      </w:tr>
      <w:tr w:rsidR="00252EBD" w:rsidRPr="000157B6" w14:paraId="47CA1C26" w14:textId="77777777" w:rsidTr="000A0467">
        <w:trPr>
          <w:jc w:val="center"/>
        </w:trPr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B490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5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0D73F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نوع ارزشیابی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E6B0D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درصد ارزشیابی</w:t>
            </w:r>
          </w:p>
        </w:tc>
        <w:tc>
          <w:tcPr>
            <w:tcW w:w="49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7910" w14:textId="77777777" w:rsidR="00252EBD" w:rsidRPr="000157B6" w:rsidRDefault="00252EBD" w:rsidP="000A0467">
            <w:pPr>
              <w:jc w:val="center"/>
              <w:rPr>
                <w:rFonts w:cs="B Nazanin"/>
                <w:b/>
                <w:bCs/>
              </w:rPr>
            </w:pPr>
            <w:r w:rsidRPr="000157B6"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252EBD" w:rsidRPr="000157B6" w14:paraId="081BE135" w14:textId="77777777" w:rsidTr="000A046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6C6A1" w14:textId="77777777" w:rsidR="00252EBD" w:rsidRPr="000157B6" w:rsidRDefault="00252EBD" w:rsidP="000A0467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ECC0" w14:textId="77777777" w:rsidR="00252EBD" w:rsidRPr="000157B6" w:rsidRDefault="00252EBD" w:rsidP="000A0467">
            <w:pPr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 نظم و ارائه گزارش مستمر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488F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30%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6261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</w:p>
        </w:tc>
      </w:tr>
      <w:tr w:rsidR="00252EBD" w:rsidRPr="000157B6" w14:paraId="501EB753" w14:textId="77777777" w:rsidTr="000A0467">
        <w:trPr>
          <w:trHeight w:val="41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6A0C" w14:textId="77777777" w:rsidR="00252EBD" w:rsidRPr="000157B6" w:rsidRDefault="00252EBD" w:rsidP="000A0467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2640" w14:textId="77777777" w:rsidR="00252EBD" w:rsidRPr="000157B6" w:rsidRDefault="00252EBD" w:rsidP="000A0467">
            <w:pPr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پروژه درس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4190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30%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02C2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</w:p>
        </w:tc>
      </w:tr>
      <w:tr w:rsidR="00252EBD" w:rsidRPr="000157B6" w14:paraId="67DC6C7E" w14:textId="77777777" w:rsidTr="000A046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BC5E4" w14:textId="77777777" w:rsidR="00252EBD" w:rsidRPr="000157B6" w:rsidRDefault="00252EBD" w:rsidP="000A0467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9464" w14:textId="77777777" w:rsidR="00252EBD" w:rsidRPr="000157B6" w:rsidRDefault="00252EBD" w:rsidP="000A0467">
            <w:pPr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 xml:space="preserve">امتحان پایان ترم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B4FF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  <w:r w:rsidRPr="000157B6">
              <w:rPr>
                <w:rFonts w:cs="B Nazanin" w:hint="cs"/>
                <w:rtl/>
              </w:rPr>
              <w:t>40%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46FE" w14:textId="77777777" w:rsidR="00252EBD" w:rsidRPr="000157B6" w:rsidRDefault="00252EBD" w:rsidP="000A0467">
            <w:pPr>
              <w:rPr>
                <w:rFonts w:cs="B Nazanin"/>
                <w:lang w:bidi="fa-IR"/>
              </w:rPr>
            </w:pPr>
          </w:p>
        </w:tc>
      </w:tr>
      <w:tr w:rsidR="00252EBD" w:rsidRPr="000157B6" w14:paraId="754E30AF" w14:textId="77777777" w:rsidTr="000A046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B1609" w14:textId="77777777" w:rsidR="00252EBD" w:rsidRPr="000157B6" w:rsidRDefault="00252EBD" w:rsidP="000A0467">
            <w:pPr>
              <w:jc w:val="center"/>
              <w:rPr>
                <w:rFonts w:cs="B Nazanin"/>
              </w:rPr>
            </w:pPr>
            <w:r w:rsidRPr="000157B6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1F34" w14:textId="77777777" w:rsidR="00252EBD" w:rsidRPr="000157B6" w:rsidRDefault="00252EBD" w:rsidP="000A0467">
            <w:pPr>
              <w:rPr>
                <w:rFonts w:cs="B Nazani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CFC1" w14:textId="77777777" w:rsidR="00252EBD" w:rsidRPr="000157B6" w:rsidRDefault="00252EBD" w:rsidP="000A0467">
            <w:pPr>
              <w:bidi w:val="0"/>
              <w:rPr>
                <w:rFonts w:cs="B Nazanin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EBFD" w14:textId="77777777" w:rsidR="00252EBD" w:rsidRPr="000157B6" w:rsidRDefault="00252EBD" w:rsidP="000A0467">
            <w:pPr>
              <w:rPr>
                <w:rFonts w:cs="B Nazanin"/>
                <w:lang w:bidi="fa-IR"/>
              </w:rPr>
            </w:pPr>
          </w:p>
        </w:tc>
      </w:tr>
      <w:tr w:rsidR="00252EBD" w:rsidRPr="000157B6" w14:paraId="5DF6683B" w14:textId="77777777" w:rsidTr="000A0467">
        <w:trPr>
          <w:trHeight w:val="780"/>
          <w:jc w:val="center"/>
        </w:trPr>
        <w:tc>
          <w:tcPr>
            <w:tcW w:w="9930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3AE995E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/>
                <w:b/>
                <w:bCs/>
                <w:rtl/>
                <w:lang w:bidi="fa-IR"/>
              </w:rPr>
              <w:t>روش آموزش:</w:t>
            </w: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معرفی، سخنرانی ، </w:t>
            </w:r>
            <w:proofErr w:type="spellStart"/>
            <w:r w:rsidRPr="000157B6">
              <w:rPr>
                <w:rFonts w:cs="B Nazanin" w:hint="cs"/>
                <w:b/>
                <w:bCs/>
                <w:rtl/>
                <w:lang w:bidi="fa-IR"/>
              </w:rPr>
              <w:t>کارگروهی</w:t>
            </w:r>
            <w:proofErr w:type="spellEnd"/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، ارائه گزارش های علمی  دانشجویان ، بحث و تبادل نظر  با روش حل مسئله و گزارش های موردی از موفقیت ها و شکست ها </w:t>
            </w:r>
          </w:p>
          <w:p w14:paraId="6C3E8549" w14:textId="77777777" w:rsidR="00252EBD" w:rsidRPr="000157B6" w:rsidRDefault="00252EBD" w:rsidP="000A0467">
            <w:pPr>
              <w:rPr>
                <w:rFonts w:cs="B Nazanin"/>
                <w:b/>
                <w:bCs/>
                <w:rtl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استفاده از تجارب </w:t>
            </w:r>
            <w:proofErr w:type="spellStart"/>
            <w:r w:rsidRPr="000157B6">
              <w:rPr>
                <w:rFonts w:cs="B Nazanin" w:hint="cs"/>
                <w:b/>
                <w:bCs/>
                <w:rtl/>
                <w:lang w:bidi="fa-IR"/>
              </w:rPr>
              <w:t>کارآفرینان</w:t>
            </w:r>
            <w:proofErr w:type="spellEnd"/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 موفق</w:t>
            </w:r>
          </w:p>
          <w:p w14:paraId="358C2F11" w14:textId="77777777" w:rsidR="00252EBD" w:rsidRPr="000157B6" w:rsidRDefault="00252EBD" w:rsidP="000A0467">
            <w:pPr>
              <w:rPr>
                <w:rFonts w:cs="B Nazanin"/>
                <w:lang w:bidi="fa-IR"/>
              </w:rPr>
            </w:pPr>
            <w:r w:rsidRPr="000157B6">
              <w:rPr>
                <w:rFonts w:cs="B Nazanin" w:hint="cs"/>
                <w:b/>
                <w:bCs/>
                <w:rtl/>
                <w:lang w:bidi="fa-IR"/>
              </w:rPr>
              <w:t xml:space="preserve">بازدید از پارک علم و فناوری دانشگاه تهران  </w:t>
            </w:r>
          </w:p>
        </w:tc>
      </w:tr>
    </w:tbl>
    <w:p w14:paraId="51097D18" w14:textId="77777777" w:rsidR="00252EBD" w:rsidRPr="000157B6" w:rsidRDefault="00252EBD" w:rsidP="00252EBD">
      <w:pPr>
        <w:ind w:firstLine="782"/>
        <w:rPr>
          <w:rFonts w:cs="B Nazanin"/>
          <w:b/>
          <w:bCs/>
          <w:rtl/>
          <w:lang w:bidi="fa-IR"/>
        </w:rPr>
      </w:pPr>
      <w:r w:rsidRPr="000157B6">
        <w:rPr>
          <w:rFonts w:cs="B Nazanin" w:hint="cs"/>
          <w:b/>
          <w:bCs/>
          <w:rtl/>
          <w:lang w:bidi="fa-IR"/>
        </w:rPr>
        <w:t>فهرست منابع:</w:t>
      </w:r>
    </w:p>
    <w:p w14:paraId="7410DD81" w14:textId="77777777" w:rsidR="00252EBD" w:rsidRPr="000157B6" w:rsidRDefault="00252EBD" w:rsidP="00252EBD">
      <w:pPr>
        <w:pStyle w:val="ListParagraph"/>
        <w:numPr>
          <w:ilvl w:val="0"/>
          <w:numId w:val="56"/>
        </w:numPr>
        <w:bidi/>
        <w:rPr>
          <w:rFonts w:cs="B Nazanin"/>
          <w:lang w:bidi="fa-IR"/>
        </w:rPr>
      </w:pPr>
    </w:p>
    <w:p w14:paraId="460E8B42" w14:textId="77777777" w:rsidR="00252EBD" w:rsidRPr="000157B6" w:rsidRDefault="00252EBD" w:rsidP="00252EBD">
      <w:pPr>
        <w:pStyle w:val="ListParagraph"/>
        <w:numPr>
          <w:ilvl w:val="0"/>
          <w:numId w:val="56"/>
        </w:numPr>
        <w:bidi/>
        <w:rPr>
          <w:rFonts w:cs="B Nazanin"/>
          <w:b/>
          <w:bCs/>
          <w:lang w:bidi="fa-IR"/>
        </w:rPr>
      </w:pPr>
      <w:proofErr w:type="spellStart"/>
      <w:r w:rsidRPr="000157B6">
        <w:rPr>
          <w:rFonts w:cs="B Nazanin" w:hint="cs"/>
          <w:b/>
          <w:bCs/>
          <w:rtl/>
          <w:lang w:bidi="fa-IR"/>
        </w:rPr>
        <w:t>آهنچیان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، م ؛ </w:t>
      </w:r>
      <w:proofErr w:type="spellStart"/>
      <w:r w:rsidRPr="000157B6">
        <w:rPr>
          <w:rFonts w:cs="B Nazanin" w:hint="cs"/>
          <w:b/>
          <w:bCs/>
          <w:rtl/>
          <w:lang w:bidi="fa-IR"/>
        </w:rPr>
        <w:t>قرونه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، د. (1398) . </w:t>
      </w:r>
      <w:proofErr w:type="spellStart"/>
      <w:r w:rsidRPr="000157B6">
        <w:rPr>
          <w:rFonts w:cs="B Nazanin" w:hint="cs"/>
          <w:b/>
          <w:bCs/>
          <w:rtl/>
          <w:lang w:bidi="fa-IR"/>
        </w:rPr>
        <w:t>کارآفرینی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 آموزشی .  تهران : انتشارات سمت .</w:t>
      </w:r>
    </w:p>
    <w:p w14:paraId="3701444F" w14:textId="77777777" w:rsidR="00252EBD" w:rsidRPr="000157B6" w:rsidRDefault="00252EBD" w:rsidP="00252EBD">
      <w:pPr>
        <w:pStyle w:val="ListParagraph"/>
        <w:numPr>
          <w:ilvl w:val="0"/>
          <w:numId w:val="56"/>
        </w:numPr>
        <w:bidi/>
        <w:rPr>
          <w:rFonts w:cs="B Nazanin"/>
          <w:lang w:bidi="fa-IR"/>
        </w:rPr>
      </w:pPr>
      <w:proofErr w:type="spellStart"/>
      <w:r w:rsidRPr="000157B6">
        <w:rPr>
          <w:rFonts w:cs="B Nazanin" w:hint="cs"/>
          <w:b/>
          <w:bCs/>
          <w:rtl/>
          <w:lang w:bidi="fa-IR"/>
        </w:rPr>
        <w:t>احمدپور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، محمود؛ </w:t>
      </w:r>
      <w:proofErr w:type="spellStart"/>
      <w:r w:rsidRPr="000157B6">
        <w:rPr>
          <w:rFonts w:cs="B Nazanin" w:hint="cs"/>
          <w:b/>
          <w:bCs/>
          <w:rtl/>
          <w:lang w:bidi="fa-IR"/>
        </w:rPr>
        <w:t>مقیمی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، سید محمد (1385) مبانی </w:t>
      </w:r>
      <w:proofErr w:type="spellStart"/>
      <w:r w:rsidRPr="000157B6">
        <w:rPr>
          <w:rFonts w:cs="B Nazanin" w:hint="cs"/>
          <w:b/>
          <w:bCs/>
          <w:rtl/>
          <w:lang w:bidi="fa-IR"/>
        </w:rPr>
        <w:t>کارآفرینی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 ، تهران: انتشارت </w:t>
      </w:r>
      <w:proofErr w:type="spellStart"/>
      <w:r w:rsidRPr="000157B6">
        <w:rPr>
          <w:rFonts w:cs="B Nazanin" w:hint="cs"/>
          <w:b/>
          <w:bCs/>
          <w:rtl/>
          <w:lang w:bidi="fa-IR"/>
        </w:rPr>
        <w:t>فراندیش</w:t>
      </w:r>
      <w:proofErr w:type="spellEnd"/>
      <w:r w:rsidRPr="000157B6">
        <w:rPr>
          <w:rFonts w:cs="B Nazanin" w:hint="cs"/>
          <w:b/>
          <w:bCs/>
          <w:rtl/>
          <w:lang w:bidi="fa-IR"/>
        </w:rPr>
        <w:t>، چاپ بیستم پائیز 1398</w:t>
      </w:r>
    </w:p>
    <w:p w14:paraId="46A662AA" w14:textId="77777777" w:rsidR="00252EBD" w:rsidRPr="000157B6" w:rsidRDefault="00252EBD" w:rsidP="00252EBD">
      <w:pPr>
        <w:pStyle w:val="ListParagraph"/>
        <w:numPr>
          <w:ilvl w:val="0"/>
          <w:numId w:val="56"/>
        </w:numPr>
        <w:bidi/>
        <w:rPr>
          <w:rFonts w:cs="B Nazanin"/>
          <w:b/>
          <w:bCs/>
          <w:lang w:bidi="fa-IR"/>
        </w:rPr>
      </w:pPr>
      <w:proofErr w:type="spellStart"/>
      <w:r w:rsidRPr="000157B6">
        <w:rPr>
          <w:rFonts w:cs="B Nazanin" w:hint="cs"/>
          <w:b/>
          <w:bCs/>
          <w:rtl/>
          <w:lang w:bidi="fa-IR"/>
        </w:rPr>
        <w:t>فوس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، </w:t>
      </w:r>
      <w:proofErr w:type="spellStart"/>
      <w:r w:rsidRPr="000157B6">
        <w:rPr>
          <w:rFonts w:cs="B Nazanin" w:hint="cs"/>
          <w:b/>
          <w:bCs/>
          <w:rtl/>
          <w:lang w:bidi="fa-IR"/>
        </w:rPr>
        <w:t>لئه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 ؛</w:t>
      </w:r>
      <w:proofErr w:type="spellStart"/>
      <w:r w:rsidRPr="000157B6">
        <w:rPr>
          <w:rFonts w:cs="B Nazanin" w:hint="cs"/>
          <w:b/>
          <w:bCs/>
          <w:rtl/>
          <w:lang w:bidi="fa-IR"/>
        </w:rPr>
        <w:t>گیبسون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، دیوید.(1399) . دانشگاه </w:t>
      </w:r>
      <w:proofErr w:type="spellStart"/>
      <w:r w:rsidRPr="000157B6">
        <w:rPr>
          <w:rFonts w:cs="B Nazanin" w:hint="cs"/>
          <w:b/>
          <w:bCs/>
          <w:rtl/>
          <w:lang w:bidi="fa-IR"/>
        </w:rPr>
        <w:t>کارآفرین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 (تحول زمینه ای و نهادی) .(ترجمه دکتر محمدرضا زالی و همکاران ) . دانشگاه تهران (2015)</w:t>
      </w:r>
    </w:p>
    <w:p w14:paraId="7823F709" w14:textId="77777777" w:rsidR="00252EBD" w:rsidRPr="000157B6" w:rsidRDefault="00252EBD" w:rsidP="00252EBD">
      <w:pPr>
        <w:pStyle w:val="ListParagraph"/>
        <w:numPr>
          <w:ilvl w:val="0"/>
          <w:numId w:val="56"/>
        </w:numPr>
        <w:bidi/>
        <w:rPr>
          <w:rFonts w:cs="B Nazanin"/>
          <w:b/>
          <w:bCs/>
          <w:rtl/>
          <w:lang w:bidi="fa-IR"/>
        </w:rPr>
      </w:pPr>
      <w:r w:rsidRPr="000157B6">
        <w:rPr>
          <w:rFonts w:cs="B Nazanin" w:hint="cs"/>
          <w:b/>
          <w:bCs/>
          <w:rtl/>
          <w:lang w:bidi="fa-IR"/>
        </w:rPr>
        <w:t xml:space="preserve">استفاده از تجارب جدید دانشگاهها در دنیا در حوزه تحول، نوآوری و </w:t>
      </w:r>
      <w:proofErr w:type="spellStart"/>
      <w:r w:rsidRPr="000157B6">
        <w:rPr>
          <w:rFonts w:cs="B Nazanin" w:hint="cs"/>
          <w:b/>
          <w:bCs/>
          <w:rtl/>
          <w:lang w:bidi="fa-IR"/>
        </w:rPr>
        <w:t>کارآفرینی</w:t>
      </w:r>
      <w:proofErr w:type="spellEnd"/>
      <w:r w:rsidRPr="000157B6">
        <w:rPr>
          <w:rFonts w:cs="B Nazanin" w:hint="cs"/>
          <w:b/>
          <w:bCs/>
          <w:rtl/>
          <w:lang w:bidi="fa-IR"/>
        </w:rPr>
        <w:t xml:space="preserve"> خصوصا در حوزه های آموزشی و درسی و پارک های علم و فناوری دانشگاهی  توسط همه اعضای تیم در کلاس اعم از استاد و دانشجو در هر جلسه یک گزارش قابل توجه و بروز ارائه خواهد شد </w:t>
      </w:r>
    </w:p>
    <w:p w14:paraId="7FB4B160" w14:textId="77777777" w:rsidR="00252EBD" w:rsidRDefault="00252EBD" w:rsidP="00C3122C">
      <w:pPr>
        <w:ind w:firstLine="782"/>
        <w:rPr>
          <w:rFonts w:cs="B Nazanin"/>
          <w:lang w:bidi="fa-IR"/>
        </w:rPr>
      </w:pPr>
    </w:p>
    <w:p w14:paraId="04F8963E" w14:textId="77777777" w:rsidR="00CE5109" w:rsidRDefault="00CE5109" w:rsidP="00C3122C">
      <w:pPr>
        <w:ind w:firstLine="782"/>
        <w:rPr>
          <w:rFonts w:cs="B Nazanin"/>
          <w:lang w:bidi="fa-IR"/>
        </w:rPr>
      </w:pPr>
    </w:p>
    <w:p w14:paraId="0FDA6475" w14:textId="77777777" w:rsidR="00CE5109" w:rsidRDefault="00CE5109" w:rsidP="00C3122C">
      <w:pPr>
        <w:ind w:firstLine="782"/>
        <w:rPr>
          <w:rFonts w:cs="B Nazanin"/>
          <w:lang w:bidi="fa-IR"/>
        </w:rPr>
      </w:pPr>
    </w:p>
    <w:p w14:paraId="3C78BF24" w14:textId="77777777" w:rsidR="00CE5109" w:rsidRDefault="00CE5109" w:rsidP="00C3122C">
      <w:pPr>
        <w:ind w:firstLine="782"/>
        <w:rPr>
          <w:rFonts w:cs="B Nazanin"/>
          <w:lang w:bidi="fa-IR"/>
        </w:rPr>
      </w:pPr>
    </w:p>
    <w:p w14:paraId="454BB7C3" w14:textId="77777777" w:rsidR="00CE5109" w:rsidRDefault="00CE5109" w:rsidP="00C3122C">
      <w:pPr>
        <w:ind w:firstLine="782"/>
        <w:rPr>
          <w:rFonts w:cs="B Nazanin"/>
          <w:lang w:bidi="fa-IR"/>
        </w:rPr>
      </w:pPr>
    </w:p>
    <w:p w14:paraId="0DF9F149" w14:textId="77777777" w:rsidR="00CE5109" w:rsidRDefault="00CE5109" w:rsidP="00C3122C">
      <w:pPr>
        <w:ind w:firstLine="782"/>
        <w:rPr>
          <w:rFonts w:cs="B Nazanin"/>
          <w:lang w:bidi="fa-IR"/>
        </w:rPr>
      </w:pPr>
    </w:p>
    <w:p w14:paraId="44BBF195" w14:textId="77777777" w:rsidR="00CE5109" w:rsidRDefault="00CE5109" w:rsidP="00C3122C">
      <w:pPr>
        <w:ind w:firstLine="782"/>
        <w:rPr>
          <w:rFonts w:cs="B Nazanin"/>
          <w:lang w:bidi="fa-IR"/>
        </w:rPr>
      </w:pPr>
    </w:p>
    <w:p w14:paraId="3974B320" w14:textId="77777777" w:rsidR="00CE5109" w:rsidRDefault="00CE5109" w:rsidP="00C3122C">
      <w:pPr>
        <w:ind w:firstLine="782"/>
        <w:rPr>
          <w:rFonts w:cs="B Nazanin"/>
          <w:lang w:bidi="fa-IR"/>
        </w:rPr>
      </w:pPr>
    </w:p>
    <w:p w14:paraId="5FFE2C36" w14:textId="77777777" w:rsidR="00CE5109" w:rsidRDefault="00CE5109" w:rsidP="00C3122C">
      <w:pPr>
        <w:ind w:firstLine="782"/>
        <w:rPr>
          <w:rFonts w:cs="B Nazanin"/>
          <w:lang w:bidi="fa-IR"/>
        </w:rPr>
      </w:pPr>
    </w:p>
    <w:p w14:paraId="6AB40353" w14:textId="77777777" w:rsidR="00CE5109" w:rsidRDefault="00CE5109" w:rsidP="00C3122C">
      <w:pPr>
        <w:ind w:firstLine="782"/>
        <w:rPr>
          <w:rFonts w:cs="B Nazanin"/>
          <w:lang w:bidi="fa-IR"/>
        </w:rPr>
      </w:pPr>
    </w:p>
    <w:p w14:paraId="202A31E9" w14:textId="77777777" w:rsidR="00CE5109" w:rsidRDefault="00CE5109" w:rsidP="00C3122C">
      <w:pPr>
        <w:ind w:firstLine="782"/>
        <w:rPr>
          <w:rFonts w:cs="B Nazanin"/>
          <w:lang w:bidi="fa-IR"/>
        </w:rPr>
      </w:pPr>
    </w:p>
    <w:p w14:paraId="06F669B5" w14:textId="77777777" w:rsidR="00CE5109" w:rsidRDefault="00CE5109" w:rsidP="00C3122C">
      <w:pPr>
        <w:ind w:firstLine="782"/>
        <w:rPr>
          <w:rFonts w:cs="B Nazanin"/>
          <w:lang w:bidi="fa-IR"/>
        </w:rPr>
      </w:pPr>
    </w:p>
    <w:p w14:paraId="1D4CB08E" w14:textId="77777777" w:rsidR="00CE5109" w:rsidRDefault="00CE5109" w:rsidP="00C3122C">
      <w:pPr>
        <w:ind w:firstLine="782"/>
        <w:rPr>
          <w:rFonts w:cs="B Nazanin"/>
          <w:lang w:bidi="fa-IR"/>
        </w:rPr>
      </w:pPr>
    </w:p>
    <w:p w14:paraId="16FE29BA" w14:textId="77777777" w:rsidR="00CE5109" w:rsidRPr="00C3122C" w:rsidRDefault="00CE5109" w:rsidP="00CE5109">
      <w:pPr>
        <w:spacing w:line="400" w:lineRule="exact"/>
        <w:rPr>
          <w:rFonts w:ascii="NPISaadi" w:hAnsi="NPISaadi" w:cs="B Nazanin"/>
          <w:rtl/>
          <w:lang w:bidi="fa-IR"/>
        </w:rPr>
      </w:pPr>
      <w:r w:rsidRPr="00C3122C">
        <w:rPr>
          <w:rFonts w:ascii="NPISaadi" w:hAnsi="NPISaadi" w:cs="B Nazanin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832D2" wp14:editId="687287E4">
                <wp:simplePos x="0" y="0"/>
                <wp:positionH relativeFrom="column">
                  <wp:posOffset>516255</wp:posOffset>
                </wp:positionH>
                <wp:positionV relativeFrom="paragraph">
                  <wp:posOffset>-385445</wp:posOffset>
                </wp:positionV>
                <wp:extent cx="5805170" cy="514350"/>
                <wp:effectExtent l="0" t="0" r="0" b="0"/>
                <wp:wrapNone/>
                <wp:docPr id="29017685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B6318" w14:textId="77777777" w:rsidR="00CE5109" w:rsidRPr="003A1035" w:rsidRDefault="00CE5109" w:rsidP="00CE510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3A1035">
                              <w:rPr>
                                <w:rFonts w:ascii="NPISaadi" w:hAnsi="NPISaadi" w:cs="B Titr" w:hint="cs"/>
                                <w:b/>
                                <w:bCs/>
                                <w:sz w:val="32"/>
                                <w:szCs w:val="40"/>
                                <w:rtl/>
                                <w:lang w:bidi="fa-IR"/>
                              </w:rPr>
                              <w:t>فرم طرح درس</w:t>
                            </w:r>
                            <w:r>
                              <w:rPr>
                                <w:rFonts w:ascii="NPISaadi" w:hAnsi="NPISaadi" w:cs="B Titr"/>
                                <w:b/>
                                <w:bCs/>
                                <w:sz w:val="32"/>
                                <w:szCs w:val="40"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ascii="NPISaadi" w:hAnsi="NPISaadi" w:cs="B Titr" w:hint="cs"/>
                                <w:b/>
                                <w:bCs/>
                                <w:sz w:val="32"/>
                                <w:szCs w:val="40"/>
                                <w:rtl/>
                                <w:lang w:bidi="fa-IR"/>
                              </w:rPr>
                              <w:t xml:space="preserve">یادگیری سازمانی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832D2" id="_x0000_s1030" type="#_x0000_t202" style="position:absolute;left:0;text-align:left;margin-left:40.65pt;margin-top:-30.35pt;width:457.1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" filled="f" stroked="f">
                <v:textbox>
                  <w:txbxContent>
                    <w:p w14:paraId="745B6318" w14:textId="77777777" w:rsidR="00CE5109" w:rsidRPr="003A1035" w:rsidRDefault="00CE5109" w:rsidP="00CE510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3A1035">
                        <w:rPr>
                          <w:rFonts w:ascii="NPISaadi" w:hAnsi="NPISaadi" w:cs="B Titr" w:hint="cs"/>
                          <w:b/>
                          <w:bCs/>
                          <w:sz w:val="32"/>
                          <w:szCs w:val="40"/>
                          <w:rtl/>
                          <w:lang w:bidi="fa-IR"/>
                        </w:rPr>
                        <w:t>فرم طرح درس</w:t>
                      </w:r>
                      <w:r>
                        <w:rPr>
                          <w:rFonts w:ascii="NPISaadi" w:hAnsi="NPISaadi" w:cs="B Titr"/>
                          <w:b/>
                          <w:bCs/>
                          <w:sz w:val="32"/>
                          <w:szCs w:val="40"/>
                          <w:lang w:bidi="fa-IR"/>
                        </w:rPr>
                        <w:t xml:space="preserve">: </w:t>
                      </w:r>
                      <w:r>
                        <w:rPr>
                          <w:rFonts w:ascii="NPISaadi" w:hAnsi="NPISaadi" w:cs="B Titr" w:hint="cs"/>
                          <w:b/>
                          <w:bCs/>
                          <w:sz w:val="32"/>
                          <w:szCs w:val="40"/>
                          <w:rtl/>
                          <w:lang w:bidi="fa-IR"/>
                        </w:rPr>
                        <w:t xml:space="preserve">یادگیری سازمانی </w:t>
                      </w:r>
                    </w:p>
                  </w:txbxContent>
                </v:textbox>
              </v:shape>
            </w:pict>
          </mc:Fallback>
        </mc:AlternateContent>
      </w:r>
      <w:r w:rsidRPr="00C3122C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41B5C" wp14:editId="402A509E">
                <wp:simplePos x="0" y="0"/>
                <wp:positionH relativeFrom="column">
                  <wp:posOffset>-102870</wp:posOffset>
                </wp:positionH>
                <wp:positionV relativeFrom="paragraph">
                  <wp:posOffset>217170</wp:posOffset>
                </wp:positionV>
                <wp:extent cx="7105650" cy="0"/>
                <wp:effectExtent l="0" t="0" r="0" b="0"/>
                <wp:wrapNone/>
                <wp:docPr id="154539563" name="Straight Connector 154539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B2BEF" id="Straight Connector 15453956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7.1pt" to="551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31"/>
        <w:gridCol w:w="2790"/>
        <w:gridCol w:w="3609"/>
      </w:tblGrid>
      <w:tr w:rsidR="00CE5109" w:rsidRPr="00C3122C" w14:paraId="4885299E" w14:textId="77777777" w:rsidTr="003A52C0">
        <w:trPr>
          <w:jc w:val="center"/>
        </w:trPr>
        <w:tc>
          <w:tcPr>
            <w:tcW w:w="10430" w:type="dxa"/>
            <w:gridSpan w:val="3"/>
            <w:shd w:val="clear" w:color="auto" w:fill="D9D9D9" w:themeFill="background1" w:themeFillShade="D9"/>
          </w:tcPr>
          <w:p w14:paraId="2F937F3E" w14:textId="77777777" w:rsidR="00CE5109" w:rsidRPr="00C3122C" w:rsidRDefault="00CE5109" w:rsidP="003A52C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122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گروه آموزشی:</w:t>
            </w:r>
          </w:p>
        </w:tc>
      </w:tr>
      <w:tr w:rsidR="00CE5109" w:rsidRPr="00C3122C" w14:paraId="7F8BFF21" w14:textId="77777777" w:rsidTr="003A52C0">
        <w:trPr>
          <w:jc w:val="center"/>
        </w:trPr>
        <w:tc>
          <w:tcPr>
            <w:tcW w:w="4031" w:type="dxa"/>
          </w:tcPr>
          <w:p w14:paraId="379A5FCD" w14:textId="77777777" w:rsidR="00CE5109" w:rsidRPr="00C3122C" w:rsidRDefault="00CE5109" w:rsidP="003A52C0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22C">
              <w:rPr>
                <w:rFonts w:cs="B Nazanin" w:hint="cs"/>
                <w:b/>
                <w:bCs/>
                <w:rtl/>
                <w:lang w:bidi="fa-IR"/>
              </w:rPr>
              <w:t xml:space="preserve">عنوان درس: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یادگیری سازمانی </w:t>
            </w:r>
          </w:p>
        </w:tc>
        <w:tc>
          <w:tcPr>
            <w:tcW w:w="2790" w:type="dxa"/>
          </w:tcPr>
          <w:p w14:paraId="385A074D" w14:textId="77777777" w:rsidR="00CE5109" w:rsidRPr="00C3122C" w:rsidRDefault="00CE5109" w:rsidP="003A52C0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22C">
              <w:rPr>
                <w:rFonts w:cs="B Nazanin"/>
                <w:b/>
                <w:bCs/>
                <w:rtl/>
                <w:lang w:bidi="fa-IR"/>
              </w:rPr>
              <w:t>مقطع</w:t>
            </w:r>
            <w:r w:rsidRPr="00C3122C">
              <w:rPr>
                <w:rFonts w:cs="B Nazanin" w:hint="cs"/>
                <w:b/>
                <w:bCs/>
                <w:rtl/>
                <w:lang w:bidi="fa-IR"/>
              </w:rPr>
              <w:t xml:space="preserve"> تحصیلی: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کارشناسی ارشد </w:t>
            </w:r>
          </w:p>
        </w:tc>
        <w:tc>
          <w:tcPr>
            <w:tcW w:w="3609" w:type="dxa"/>
          </w:tcPr>
          <w:p w14:paraId="70D6E7EA" w14:textId="77777777" w:rsidR="00CE5109" w:rsidRPr="00C3122C" w:rsidRDefault="00CE5109" w:rsidP="003A52C0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22C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 w:rsidRPr="00C3122C">
              <w:rPr>
                <w:rFonts w:cs="B Nazanin"/>
                <w:b/>
                <w:bCs/>
                <w:rtl/>
                <w:lang w:bidi="fa-IR"/>
              </w:rPr>
              <w:t xml:space="preserve"> تحصیلی:</w:t>
            </w:r>
            <w:r w:rsidRPr="00C3122C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بهسازی و آموزش سازمانی </w:t>
            </w:r>
          </w:p>
        </w:tc>
      </w:tr>
      <w:tr w:rsidR="00CE5109" w:rsidRPr="00C3122C" w14:paraId="7A024B5C" w14:textId="77777777" w:rsidTr="003A52C0">
        <w:trPr>
          <w:jc w:val="center"/>
        </w:trPr>
        <w:tc>
          <w:tcPr>
            <w:tcW w:w="4031" w:type="dxa"/>
          </w:tcPr>
          <w:p w14:paraId="38C79065" w14:textId="77777777" w:rsidR="00CE5109" w:rsidRPr="00C3122C" w:rsidRDefault="00CE5109" w:rsidP="003A52C0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22C">
              <w:rPr>
                <w:rFonts w:cs="B Nazanin"/>
                <w:b/>
                <w:bCs/>
                <w:rtl/>
              </w:rPr>
              <w:t>تعداد واحد</w:t>
            </w:r>
            <w:r w:rsidRPr="00C3122C">
              <w:rPr>
                <w:rFonts w:cs="B Nazanin" w:hint="cs"/>
                <w:b/>
                <w:bCs/>
                <w:rtl/>
              </w:rPr>
              <w:t xml:space="preserve">:  </w:t>
            </w:r>
            <w:r>
              <w:rPr>
                <w:rFonts w:cs="B Nazanin" w:hint="cs"/>
                <w:b/>
                <w:bCs/>
                <w:rtl/>
              </w:rPr>
              <w:t xml:space="preserve">2 واحد </w:t>
            </w:r>
            <w:r w:rsidRPr="00C3122C">
              <w:rPr>
                <w:rFonts w:cs="B Nazanin" w:hint="cs"/>
                <w:b/>
                <w:bCs/>
                <w:rtl/>
              </w:rPr>
              <w:t xml:space="preserve">         نظری:          عملی:        </w:t>
            </w:r>
          </w:p>
        </w:tc>
        <w:tc>
          <w:tcPr>
            <w:tcW w:w="2790" w:type="dxa"/>
          </w:tcPr>
          <w:p w14:paraId="5AFB52D3" w14:textId="77777777" w:rsidR="00CE5109" w:rsidRPr="00C3122C" w:rsidRDefault="00CE5109" w:rsidP="003A52C0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22C">
              <w:rPr>
                <w:rFonts w:cs="B Nazanin"/>
                <w:b/>
                <w:bCs/>
                <w:rtl/>
                <w:lang w:bidi="fa-IR"/>
              </w:rPr>
              <w:t>پ</w:t>
            </w:r>
            <w:r w:rsidRPr="00C3122C">
              <w:rPr>
                <w:rFonts w:cs="B Nazanin"/>
                <w:b/>
                <w:bCs/>
                <w:rtl/>
              </w:rPr>
              <w:t>یش نیاز:</w:t>
            </w:r>
            <w:r w:rsidRPr="00C3122C">
              <w:rPr>
                <w:rFonts w:cs="B Nazanin"/>
                <w:rtl/>
              </w:rPr>
              <w:t xml:space="preserve"> </w:t>
            </w:r>
          </w:p>
        </w:tc>
        <w:tc>
          <w:tcPr>
            <w:tcW w:w="3609" w:type="dxa"/>
          </w:tcPr>
          <w:p w14:paraId="76A54436" w14:textId="77777777" w:rsidR="00CE5109" w:rsidRDefault="00CE5109" w:rsidP="003A52C0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22C">
              <w:rPr>
                <w:rFonts w:cs="B Nazanin" w:hint="cs"/>
                <w:b/>
                <w:bCs/>
                <w:rtl/>
                <w:lang w:bidi="fa-IR"/>
              </w:rPr>
              <w:t xml:space="preserve">سایر توضیحات: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استاد درس</w:t>
            </w:r>
          </w:p>
          <w:p w14:paraId="3D36CA79" w14:textId="77777777" w:rsidR="00CE5109" w:rsidRPr="00C3122C" w:rsidRDefault="00CE5109" w:rsidP="003A52C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دکتر رحمت اله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اللهیاری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45120C98" w14:textId="77777777" w:rsidR="00CE5109" w:rsidRPr="00C3122C" w:rsidRDefault="00CE5109" w:rsidP="00CE5109">
      <w:pPr>
        <w:jc w:val="lowKashida"/>
        <w:rPr>
          <w:rFonts w:cs="B Nazanin"/>
          <w:b/>
          <w:bCs/>
          <w:rtl/>
          <w:lang w:bidi="fa-IR"/>
        </w:rPr>
      </w:pPr>
      <w:r w:rsidRPr="00C3122C">
        <w:rPr>
          <w:rFonts w:cs="B Nazanin" w:hint="cs"/>
          <w:b/>
          <w:bCs/>
          <w:rtl/>
          <w:lang w:bidi="fa-IR"/>
        </w:rPr>
        <w:t xml:space="preserve">هدف </w:t>
      </w:r>
      <w:proofErr w:type="spellStart"/>
      <w:r w:rsidRPr="00C3122C">
        <w:rPr>
          <w:rFonts w:cs="B Nazanin" w:hint="cs"/>
          <w:b/>
          <w:bCs/>
          <w:rtl/>
          <w:lang w:bidi="fa-IR"/>
        </w:rPr>
        <w:t>کلي</w:t>
      </w:r>
      <w:proofErr w:type="spellEnd"/>
      <w:r w:rsidRPr="00C3122C">
        <w:rPr>
          <w:rFonts w:cs="B Nazanin" w:hint="cs"/>
          <w:b/>
          <w:bCs/>
          <w:rtl/>
          <w:lang w:bidi="fa-IR"/>
        </w:rPr>
        <w:t xml:space="preserve"> درس:</w:t>
      </w:r>
      <w:r w:rsidRPr="00C3122C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607A0CF1" w14:textId="77777777" w:rsidR="00CE5109" w:rsidRDefault="00CE5109" w:rsidP="00CE5109">
      <w:pPr>
        <w:rPr>
          <w:rFonts w:cs="B Nazanin"/>
          <w:b/>
          <w:bCs/>
          <w:rtl/>
          <w:lang w:bidi="fa-IR"/>
        </w:rPr>
      </w:pPr>
      <w:r w:rsidRPr="00C3122C">
        <w:rPr>
          <w:rFonts w:cs="B Nazanin" w:hint="cs"/>
          <w:b/>
          <w:bCs/>
          <w:rtl/>
          <w:lang w:bidi="fa-IR"/>
        </w:rPr>
        <w:t>اهداف ویژه( رفتاری) درس:</w:t>
      </w:r>
    </w:p>
    <w:p w14:paraId="454F5EB4" w14:textId="77777777" w:rsidR="00CE5109" w:rsidRDefault="00CE5109" w:rsidP="00CE5109">
      <w:pPr>
        <w:pStyle w:val="ListParagraph"/>
        <w:numPr>
          <w:ilvl w:val="0"/>
          <w:numId w:val="59"/>
        </w:numPr>
        <w:bidi/>
      </w:pPr>
      <w:r>
        <w:rPr>
          <w:rFonts w:hint="cs"/>
          <w:rtl/>
        </w:rPr>
        <w:t>آ</w:t>
      </w:r>
      <w:r>
        <w:rPr>
          <w:rtl/>
        </w:rPr>
        <w:t xml:space="preserve">شنایی با تئوریهای یادگیری سازمانی </w:t>
      </w:r>
      <w:r>
        <w:rPr>
          <w:rFonts w:hint="cs"/>
          <w:rtl/>
        </w:rPr>
        <w:t xml:space="preserve">- </w:t>
      </w:r>
      <w:r>
        <w:rPr>
          <w:rtl/>
        </w:rPr>
        <w:t>آشنایی با مفاهیم یادگیری سازمانی و یادگیری در محل کا</w:t>
      </w:r>
      <w:r>
        <w:rPr>
          <w:rFonts w:hint="cs"/>
          <w:rtl/>
        </w:rPr>
        <w:t>ر</w:t>
      </w:r>
    </w:p>
    <w:p w14:paraId="10F1017A" w14:textId="77777777" w:rsidR="00CE5109" w:rsidRDefault="00CE5109" w:rsidP="00CE5109">
      <w:pPr>
        <w:pStyle w:val="ListParagraph"/>
        <w:numPr>
          <w:ilvl w:val="0"/>
          <w:numId w:val="59"/>
        </w:numPr>
        <w:bidi/>
        <w:rPr>
          <w:rtl/>
        </w:rPr>
      </w:pPr>
      <w:r>
        <w:rPr>
          <w:rtl/>
        </w:rPr>
        <w:t>درک این پنداره که چگونه یک سازمان یاد میگیرد</w:t>
      </w:r>
      <w:r>
        <w:rPr>
          <w:rFonts w:hint="cs"/>
          <w:rtl/>
        </w:rPr>
        <w:t>؟</w:t>
      </w:r>
      <w:r>
        <w:rPr>
          <w:rtl/>
        </w:rPr>
        <w:t xml:space="preserve"> </w:t>
      </w:r>
    </w:p>
    <w:p w14:paraId="08D24FE2" w14:textId="77777777" w:rsidR="00CE5109" w:rsidRDefault="00CE5109" w:rsidP="00CE5109">
      <w:pPr>
        <w:pStyle w:val="ListParagraph"/>
        <w:numPr>
          <w:ilvl w:val="0"/>
          <w:numId w:val="59"/>
        </w:numPr>
        <w:bidi/>
        <w:rPr>
          <w:rtl/>
        </w:rPr>
      </w:pPr>
      <w:r>
        <w:rPr>
          <w:rtl/>
        </w:rPr>
        <w:t xml:space="preserve">آشنایی با سطوح یادگیری سازمانی </w:t>
      </w:r>
      <w:r>
        <w:rPr>
          <w:rFonts w:hint="cs"/>
          <w:rtl/>
        </w:rPr>
        <w:t xml:space="preserve"> - آشنایی</w:t>
      </w:r>
      <w:r>
        <w:rPr>
          <w:rtl/>
        </w:rPr>
        <w:t xml:space="preserve"> با انواع یادگیری سازمانی </w:t>
      </w:r>
    </w:p>
    <w:p w14:paraId="074F4B2D" w14:textId="77777777" w:rsidR="00CE5109" w:rsidRDefault="00CE5109" w:rsidP="00CE5109">
      <w:pPr>
        <w:pStyle w:val="ListParagraph"/>
        <w:numPr>
          <w:ilvl w:val="0"/>
          <w:numId w:val="59"/>
        </w:numPr>
        <w:bidi/>
        <w:rPr>
          <w:rtl/>
        </w:rPr>
      </w:pPr>
      <w:r>
        <w:rPr>
          <w:rtl/>
        </w:rPr>
        <w:t xml:space="preserve">آشنایی با روشهای یادگیری سازمانی </w:t>
      </w:r>
      <w:r>
        <w:rPr>
          <w:rFonts w:hint="cs"/>
          <w:rtl/>
        </w:rPr>
        <w:t>-</w:t>
      </w:r>
      <w:r w:rsidRPr="00BB5BEA">
        <w:rPr>
          <w:rtl/>
        </w:rPr>
        <w:t xml:space="preserve"> </w:t>
      </w:r>
      <w:r>
        <w:rPr>
          <w:rtl/>
        </w:rPr>
        <w:t>شناخت ویژگیهای سازمان یادگیرنده</w:t>
      </w:r>
      <w:r>
        <w:rPr>
          <w:rFonts w:hint="cs"/>
          <w:rtl/>
        </w:rPr>
        <w:t xml:space="preserve">       </w:t>
      </w:r>
    </w:p>
    <w:p w14:paraId="0803A80F" w14:textId="77777777" w:rsidR="00CE5109" w:rsidRPr="00C3122C" w:rsidRDefault="00CE5109" w:rsidP="00CE5109">
      <w:pPr>
        <w:pStyle w:val="ListParagraph"/>
        <w:bidi/>
        <w:ind w:left="1080"/>
        <w:rPr>
          <w:rFonts w:cs="B Nazanin"/>
          <w:b/>
          <w:bCs/>
          <w:sz w:val="28"/>
          <w:szCs w:val="28"/>
          <w:rtl/>
          <w:lang w:bidi="fa-IR"/>
        </w:rPr>
      </w:pPr>
      <w:r w:rsidRPr="00C3122C">
        <w:rPr>
          <w:rFonts w:cs="B Nazanin" w:hint="cs"/>
          <w:b/>
          <w:bCs/>
          <w:sz w:val="28"/>
          <w:szCs w:val="28"/>
          <w:rtl/>
          <w:lang w:bidi="fa-IR"/>
        </w:rPr>
        <w:t>جدول زمان</w:t>
      </w:r>
      <w:r w:rsidRPr="00C3122C">
        <w:rPr>
          <w:rFonts w:cs="B Nazanin" w:hint="cs"/>
          <w:b/>
          <w:bCs/>
          <w:sz w:val="28"/>
          <w:szCs w:val="28"/>
          <w:rtl/>
          <w:lang w:bidi="fa-IR"/>
        </w:rPr>
        <w:softHyphen/>
        <w:t>بندی ارائه</w:t>
      </w:r>
      <w:r w:rsidRPr="00C3122C">
        <w:rPr>
          <w:rFonts w:cs="B Nazanin" w:hint="cs"/>
          <w:b/>
          <w:bCs/>
          <w:sz w:val="28"/>
          <w:szCs w:val="28"/>
          <w:rtl/>
          <w:lang w:bidi="fa-IR"/>
        </w:rPr>
        <w:softHyphen/>
        <w:t xml:space="preserve"> مطالب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2254"/>
        <w:gridCol w:w="4770"/>
        <w:gridCol w:w="1522"/>
      </w:tblGrid>
      <w:tr w:rsidR="00CE5109" w:rsidRPr="00C3122C" w14:paraId="2A4F13CB" w14:textId="77777777" w:rsidTr="003A52C0">
        <w:trPr>
          <w:jc w:val="center"/>
        </w:trPr>
        <w:tc>
          <w:tcPr>
            <w:tcW w:w="1343" w:type="dxa"/>
            <w:shd w:val="clear" w:color="auto" w:fill="BFBFBF"/>
          </w:tcPr>
          <w:p w14:paraId="0F530F75" w14:textId="77777777" w:rsidR="00CE5109" w:rsidRPr="00C3122C" w:rsidRDefault="00CE5109" w:rsidP="003A52C0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3122C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شماره جلسات</w:t>
            </w:r>
          </w:p>
        </w:tc>
        <w:tc>
          <w:tcPr>
            <w:tcW w:w="2254" w:type="dxa"/>
            <w:shd w:val="clear" w:color="auto" w:fill="BFBFBF"/>
          </w:tcPr>
          <w:p w14:paraId="0084C457" w14:textId="77777777" w:rsidR="00CE5109" w:rsidRPr="00C3122C" w:rsidRDefault="00CE5109" w:rsidP="003A52C0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3122C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موضوع درس</w:t>
            </w:r>
          </w:p>
        </w:tc>
        <w:tc>
          <w:tcPr>
            <w:tcW w:w="4770" w:type="dxa"/>
            <w:shd w:val="clear" w:color="auto" w:fill="BFBFBF"/>
          </w:tcPr>
          <w:p w14:paraId="006CE000" w14:textId="77777777" w:rsidR="00CE5109" w:rsidRPr="00C3122C" w:rsidRDefault="00CE5109" w:rsidP="003A52C0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C3122C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رئوس مطالب</w:t>
            </w:r>
          </w:p>
        </w:tc>
        <w:tc>
          <w:tcPr>
            <w:tcW w:w="1522" w:type="dxa"/>
            <w:shd w:val="clear" w:color="auto" w:fill="BFBFBF"/>
          </w:tcPr>
          <w:p w14:paraId="6BDA21C9" w14:textId="77777777" w:rsidR="00CE5109" w:rsidRPr="00C3122C" w:rsidRDefault="00CE5109" w:rsidP="003A52C0">
            <w:pPr>
              <w:jc w:val="center"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proofErr w:type="spellStart"/>
            <w:r w:rsidRPr="00C3122C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شيوه</w:t>
            </w:r>
            <w:proofErr w:type="spellEnd"/>
            <w:r w:rsidRPr="00C3122C"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softHyphen/>
            </w:r>
            <w:r w:rsidRPr="00C3122C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C3122C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تدريس</w:t>
            </w:r>
            <w:proofErr w:type="spellEnd"/>
            <w:r w:rsidRPr="00C3122C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E5109" w:rsidRPr="00C3122C" w14:paraId="61882603" w14:textId="77777777" w:rsidTr="003A52C0">
        <w:trPr>
          <w:jc w:val="center"/>
        </w:trPr>
        <w:tc>
          <w:tcPr>
            <w:tcW w:w="1343" w:type="dxa"/>
          </w:tcPr>
          <w:p w14:paraId="36B70FF7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1</w:t>
            </w:r>
          </w:p>
        </w:tc>
        <w:tc>
          <w:tcPr>
            <w:tcW w:w="2254" w:type="dxa"/>
          </w:tcPr>
          <w:p w14:paraId="27EC3991" w14:textId="77777777" w:rsidR="00CE5109" w:rsidRDefault="00CE5109" w:rsidP="003A52C0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معارفه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دانشجویان </w:t>
            </w:r>
          </w:p>
          <w:p w14:paraId="2C694A6A" w14:textId="77777777" w:rsidR="00CE5109" w:rsidRDefault="00CE5109" w:rsidP="003A52C0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ارائه  طراحی درس </w:t>
            </w:r>
          </w:p>
          <w:p w14:paraId="5E589D12" w14:textId="77777777" w:rsidR="00CE5109" w:rsidRPr="00C3122C" w:rsidRDefault="00CE5109" w:rsidP="003A52C0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مفهوم  </w:t>
            </w:r>
            <w:proofErr w:type="spellStart"/>
            <w:r>
              <w:rPr>
                <w:rFonts w:cs="B Nazanin" w:hint="cs"/>
                <w:rtl/>
                <w:lang w:bidi="fa-IR"/>
              </w:rPr>
              <w:t>شناسی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یادگیری، یادگیری سازمانی </w:t>
            </w:r>
          </w:p>
        </w:tc>
        <w:tc>
          <w:tcPr>
            <w:tcW w:w="4770" w:type="dxa"/>
          </w:tcPr>
          <w:p w14:paraId="088EB035" w14:textId="77777777" w:rsidR="00CE5109" w:rsidRDefault="00CE5109" w:rsidP="00CE5109">
            <w:pPr>
              <w:pStyle w:val="ListParagraph"/>
              <w:numPr>
                <w:ilvl w:val="0"/>
                <w:numId w:val="58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تعریف مدیریت دانش </w:t>
            </w:r>
          </w:p>
          <w:p w14:paraId="650A8D9C" w14:textId="77777777" w:rsidR="00CE5109" w:rsidRDefault="00CE5109" w:rsidP="00CE5109">
            <w:pPr>
              <w:pStyle w:val="ListParagraph"/>
              <w:numPr>
                <w:ilvl w:val="0"/>
                <w:numId w:val="58"/>
              </w:numPr>
              <w:bidi/>
              <w:jc w:val="lowKashida"/>
              <w:rPr>
                <w:rFonts w:cs="B Nazanin"/>
                <w:lang w:bidi="fa-IR"/>
              </w:rPr>
            </w:pPr>
            <w:r w:rsidRPr="005D3BC0">
              <w:rPr>
                <w:rFonts w:cs="B Nazanin" w:hint="cs"/>
                <w:rtl/>
                <w:lang w:bidi="fa-IR"/>
              </w:rPr>
              <w:t xml:space="preserve"> ت</w:t>
            </w:r>
            <w:r>
              <w:rPr>
                <w:rFonts w:cs="B Nazanin" w:hint="cs"/>
                <w:rtl/>
                <w:lang w:bidi="fa-IR"/>
              </w:rPr>
              <w:t xml:space="preserve">عریف </w:t>
            </w:r>
            <w:r w:rsidRPr="005D3BC0">
              <w:rPr>
                <w:rFonts w:cs="B Nazanin" w:hint="cs"/>
                <w:rtl/>
                <w:lang w:bidi="fa-IR"/>
              </w:rPr>
              <w:t xml:space="preserve"> یادگیری سازمانی </w:t>
            </w:r>
          </w:p>
          <w:p w14:paraId="60E787E4" w14:textId="77777777" w:rsidR="00CE5109" w:rsidRDefault="00CE5109" w:rsidP="00CE5109">
            <w:pPr>
              <w:pStyle w:val="ListParagraph"/>
              <w:numPr>
                <w:ilvl w:val="0"/>
                <w:numId w:val="58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تعریف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D551716" w14:textId="77777777" w:rsidR="00CE5109" w:rsidRPr="00B51D03" w:rsidRDefault="00CE5109" w:rsidP="00CE5109">
            <w:pPr>
              <w:pStyle w:val="ListParagraph"/>
              <w:numPr>
                <w:ilvl w:val="0"/>
                <w:numId w:val="58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تعریف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یاددهنده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22" w:type="dxa"/>
          </w:tcPr>
          <w:p w14:paraId="346377FE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66FF0C4F" w14:textId="77777777" w:rsidR="00CE5109" w:rsidRPr="00C3122C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یادگیری تعاملی </w:t>
            </w:r>
          </w:p>
        </w:tc>
      </w:tr>
      <w:tr w:rsidR="00CE5109" w:rsidRPr="00C3122C" w14:paraId="7C8A4A79" w14:textId="77777777" w:rsidTr="003A52C0">
        <w:trPr>
          <w:jc w:val="center"/>
        </w:trPr>
        <w:tc>
          <w:tcPr>
            <w:tcW w:w="1343" w:type="dxa"/>
          </w:tcPr>
          <w:p w14:paraId="3F272FD6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2</w:t>
            </w:r>
          </w:p>
        </w:tc>
        <w:tc>
          <w:tcPr>
            <w:tcW w:w="2254" w:type="dxa"/>
          </w:tcPr>
          <w:p w14:paraId="5D62EA0D" w14:textId="77777777" w:rsidR="00CE5109" w:rsidRPr="00C3122C" w:rsidRDefault="00CE5109" w:rsidP="003A52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تاریخچه یادگیری سازمانی </w:t>
            </w:r>
          </w:p>
        </w:tc>
        <w:tc>
          <w:tcPr>
            <w:tcW w:w="4770" w:type="dxa"/>
          </w:tcPr>
          <w:p w14:paraId="36B9CF3D" w14:textId="77777777" w:rsidR="00CE5109" w:rsidRDefault="00CE5109" w:rsidP="00CE5109">
            <w:pPr>
              <w:pStyle w:val="ListParagraph"/>
              <w:numPr>
                <w:ilvl w:val="0"/>
                <w:numId w:val="58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سیر تاریخی مدیریت دانش </w:t>
            </w:r>
          </w:p>
          <w:p w14:paraId="11501AD3" w14:textId="77777777" w:rsidR="00CE5109" w:rsidRDefault="00CE5109" w:rsidP="00CE5109">
            <w:pPr>
              <w:pStyle w:val="ListParagraph"/>
              <w:numPr>
                <w:ilvl w:val="0"/>
                <w:numId w:val="58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سیر تاریخی یادگیری سازمانی </w:t>
            </w:r>
          </w:p>
          <w:p w14:paraId="4921C4F4" w14:textId="77777777" w:rsidR="00CE5109" w:rsidRPr="00C564C8" w:rsidRDefault="00CE5109" w:rsidP="00CE5109">
            <w:pPr>
              <w:pStyle w:val="ListParagraph"/>
              <w:numPr>
                <w:ilvl w:val="0"/>
                <w:numId w:val="58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سیر تاریخی سازمان یادگیرنده </w:t>
            </w:r>
          </w:p>
        </w:tc>
        <w:tc>
          <w:tcPr>
            <w:tcW w:w="1522" w:type="dxa"/>
          </w:tcPr>
          <w:p w14:paraId="2F8D963D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65C97494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33416841" w14:textId="77777777" w:rsidTr="003A52C0">
        <w:trPr>
          <w:jc w:val="center"/>
        </w:trPr>
        <w:tc>
          <w:tcPr>
            <w:tcW w:w="1343" w:type="dxa"/>
          </w:tcPr>
          <w:p w14:paraId="6057F5B2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3</w:t>
            </w:r>
          </w:p>
        </w:tc>
        <w:tc>
          <w:tcPr>
            <w:tcW w:w="2254" w:type="dxa"/>
          </w:tcPr>
          <w:p w14:paraId="2979A3AE" w14:textId="77777777" w:rsidR="00CE5109" w:rsidRPr="00C3122C" w:rsidRDefault="00CE5109" w:rsidP="003A52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</w:t>
            </w:r>
            <w:r w:rsidRPr="000D3768">
              <w:rPr>
                <w:rFonts w:cs="B Nazanin"/>
                <w:rtl/>
              </w:rPr>
              <w:t>ئوریهای مطرح در حوزه یادگیری سازمانی؛</w:t>
            </w:r>
          </w:p>
        </w:tc>
        <w:tc>
          <w:tcPr>
            <w:tcW w:w="4770" w:type="dxa"/>
          </w:tcPr>
          <w:p w14:paraId="3A8900E9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انواع یادگیری در سازمان </w:t>
            </w:r>
          </w:p>
          <w:p w14:paraId="34F4B50D" w14:textId="77777777" w:rsidR="00CE5109" w:rsidRPr="00696292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مدل های یادگیری سازمانی</w:t>
            </w:r>
          </w:p>
        </w:tc>
        <w:tc>
          <w:tcPr>
            <w:tcW w:w="1522" w:type="dxa"/>
          </w:tcPr>
          <w:p w14:paraId="2AD2755D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66ED28C1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3F5F07C0" w14:textId="77777777" w:rsidTr="003A52C0">
        <w:trPr>
          <w:jc w:val="center"/>
        </w:trPr>
        <w:tc>
          <w:tcPr>
            <w:tcW w:w="1343" w:type="dxa"/>
          </w:tcPr>
          <w:p w14:paraId="6F494DEB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4</w:t>
            </w:r>
          </w:p>
        </w:tc>
        <w:tc>
          <w:tcPr>
            <w:tcW w:w="2254" w:type="dxa"/>
          </w:tcPr>
          <w:p w14:paraId="6A3F1513" w14:textId="77777777" w:rsidR="00CE5109" w:rsidRPr="00C3122C" w:rsidRDefault="00CE5109" w:rsidP="003A52C0">
            <w:pPr>
              <w:rPr>
                <w:rFonts w:cs="B Nazanin"/>
              </w:rPr>
            </w:pPr>
            <w:r w:rsidRPr="00A611D8">
              <w:rPr>
                <w:rFonts w:cs="B Nazanin"/>
                <w:rtl/>
              </w:rPr>
              <w:t xml:space="preserve">سطوح یادگیری سازمانی </w:t>
            </w:r>
            <w:r>
              <w:rPr>
                <w:rFonts w:cs="B Nazanin" w:hint="cs"/>
                <w:rtl/>
              </w:rPr>
              <w:t>(</w:t>
            </w:r>
            <w:r w:rsidRPr="00A611D8">
              <w:rPr>
                <w:rFonts w:cs="B Nazanin"/>
                <w:rtl/>
              </w:rPr>
              <w:t>فردی، گروهی و سازمانی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4770" w:type="dxa"/>
          </w:tcPr>
          <w:p w14:paraId="1118588A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دانش سازمانی </w:t>
            </w:r>
          </w:p>
          <w:p w14:paraId="6E09696A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مدیریت دانش </w:t>
            </w:r>
          </w:p>
          <w:p w14:paraId="7A1E0C0E" w14:textId="77777777" w:rsidR="00CE5109" w:rsidRPr="00205412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یادگیری فردی، گروهی و سازمانی </w:t>
            </w:r>
          </w:p>
        </w:tc>
        <w:tc>
          <w:tcPr>
            <w:tcW w:w="1522" w:type="dxa"/>
          </w:tcPr>
          <w:p w14:paraId="6DC15B5C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2DDAD661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4E140A56" w14:textId="77777777" w:rsidTr="003A52C0">
        <w:trPr>
          <w:jc w:val="center"/>
        </w:trPr>
        <w:tc>
          <w:tcPr>
            <w:tcW w:w="1343" w:type="dxa"/>
          </w:tcPr>
          <w:p w14:paraId="3BB939A6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5</w:t>
            </w:r>
          </w:p>
        </w:tc>
        <w:tc>
          <w:tcPr>
            <w:tcW w:w="2254" w:type="dxa"/>
          </w:tcPr>
          <w:p w14:paraId="4BE57A88" w14:textId="77777777" w:rsidR="00CE5109" w:rsidRPr="00C3122C" w:rsidRDefault="00CE5109" w:rsidP="003A52C0">
            <w:pPr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انواع یادگیری سازمانی</w:t>
            </w:r>
          </w:p>
        </w:tc>
        <w:tc>
          <w:tcPr>
            <w:tcW w:w="4770" w:type="dxa"/>
          </w:tcPr>
          <w:p w14:paraId="3D9A9C75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یادگیری یک حلقه ای، دو حلقه ای و سه حلقه ای </w:t>
            </w:r>
          </w:p>
          <w:p w14:paraId="6F71014E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یادگیری درون سازمانی و بیرون سازمانی </w:t>
            </w:r>
          </w:p>
          <w:p w14:paraId="5D4BEE24" w14:textId="77777777" w:rsidR="00CE5109" w:rsidRPr="008B626E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چهار بعد اصلی یادگیری سازمانی</w:t>
            </w:r>
          </w:p>
        </w:tc>
        <w:tc>
          <w:tcPr>
            <w:tcW w:w="1522" w:type="dxa"/>
          </w:tcPr>
          <w:p w14:paraId="44FBCEFE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0B40C00B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13F35516" w14:textId="77777777" w:rsidTr="003A52C0">
        <w:trPr>
          <w:jc w:val="center"/>
        </w:trPr>
        <w:tc>
          <w:tcPr>
            <w:tcW w:w="1343" w:type="dxa"/>
          </w:tcPr>
          <w:p w14:paraId="71DD62C0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6</w:t>
            </w:r>
          </w:p>
        </w:tc>
        <w:tc>
          <w:tcPr>
            <w:tcW w:w="2254" w:type="dxa"/>
          </w:tcPr>
          <w:p w14:paraId="552253F6" w14:textId="77777777" w:rsidR="00CE5109" w:rsidRDefault="00CE5109" w:rsidP="003A52C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فرآیندهای یادگیری سازمانی </w:t>
            </w:r>
          </w:p>
          <w:p w14:paraId="20FBFA15" w14:textId="77777777" w:rsidR="00CE5109" w:rsidRPr="00C3122C" w:rsidRDefault="00CE5109" w:rsidP="003A52C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770" w:type="dxa"/>
          </w:tcPr>
          <w:p w14:paraId="7DB5B8D0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 xml:space="preserve">چهار فرآیند فرعی یادگیری سازمانی </w:t>
            </w:r>
          </w:p>
          <w:p w14:paraId="3F8004D0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فرآیند سه مرحله ای یادگیری سازمانی </w:t>
            </w:r>
          </w:p>
          <w:p w14:paraId="2D458624" w14:textId="77777777" w:rsidR="00CE5109" w:rsidRPr="00572E9D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چرخه یادگیری و یادگیری سازمانی به مثابه تسلط بر دانش </w:t>
            </w:r>
          </w:p>
        </w:tc>
        <w:tc>
          <w:tcPr>
            <w:tcW w:w="1522" w:type="dxa"/>
          </w:tcPr>
          <w:p w14:paraId="5F37E01A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7D9D3B27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251E50B9" w14:textId="77777777" w:rsidTr="003A52C0">
        <w:trPr>
          <w:jc w:val="center"/>
        </w:trPr>
        <w:tc>
          <w:tcPr>
            <w:tcW w:w="1343" w:type="dxa"/>
          </w:tcPr>
          <w:p w14:paraId="7913E1AA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lastRenderedPageBreak/>
              <w:t>جلسه 7</w:t>
            </w:r>
          </w:p>
        </w:tc>
        <w:tc>
          <w:tcPr>
            <w:tcW w:w="2254" w:type="dxa"/>
          </w:tcPr>
          <w:p w14:paraId="0AC52B33" w14:textId="77777777" w:rsidR="00CE5109" w:rsidRDefault="00CE5109" w:rsidP="003A52C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امتحان میان ترم </w:t>
            </w:r>
          </w:p>
          <w:p w14:paraId="4917017E" w14:textId="77777777" w:rsidR="00CE5109" w:rsidRDefault="00CE5109" w:rsidP="003A52C0">
            <w:pPr>
              <w:rPr>
                <w:rFonts w:cs="B Nazanin"/>
                <w:rtl/>
              </w:rPr>
            </w:pPr>
          </w:p>
          <w:p w14:paraId="12A120EF" w14:textId="77777777" w:rsidR="00CE5109" w:rsidRPr="00C3122C" w:rsidRDefault="00CE5109" w:rsidP="003A52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فراموش کاری و فراموشی سازمانی </w:t>
            </w:r>
          </w:p>
        </w:tc>
        <w:tc>
          <w:tcPr>
            <w:tcW w:w="4770" w:type="dxa"/>
          </w:tcPr>
          <w:p w14:paraId="4A79225A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فراموش کاری و فراموشی سازمانی </w:t>
            </w:r>
          </w:p>
          <w:p w14:paraId="2427B302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موانع یادگیری سازمانی </w:t>
            </w:r>
          </w:p>
          <w:p w14:paraId="220B252D" w14:textId="77777777" w:rsidR="00CE5109" w:rsidRPr="00CB2BFF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تسهیل کنندگان یادگیری سازمانی </w:t>
            </w:r>
          </w:p>
        </w:tc>
        <w:tc>
          <w:tcPr>
            <w:tcW w:w="1522" w:type="dxa"/>
          </w:tcPr>
          <w:p w14:paraId="209DF3D6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66A00CF7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3495683D" w14:textId="77777777" w:rsidTr="003A52C0">
        <w:trPr>
          <w:jc w:val="center"/>
        </w:trPr>
        <w:tc>
          <w:tcPr>
            <w:tcW w:w="1343" w:type="dxa"/>
          </w:tcPr>
          <w:p w14:paraId="170B9FC1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8</w:t>
            </w:r>
          </w:p>
        </w:tc>
        <w:tc>
          <w:tcPr>
            <w:tcW w:w="2254" w:type="dxa"/>
          </w:tcPr>
          <w:p w14:paraId="33FC5AB9" w14:textId="77777777" w:rsidR="00CE5109" w:rsidRDefault="00CE5109" w:rsidP="003A52C0">
            <w:pPr>
              <w:rPr>
                <w:rFonts w:cs="B Nazanin"/>
                <w:rtl/>
                <w:lang w:bidi="fa-IR"/>
              </w:rPr>
            </w:pPr>
            <w:r w:rsidRPr="00400D09">
              <w:rPr>
                <w:rFonts w:cs="B Nazanin"/>
                <w:rtl/>
                <w:lang w:bidi="fa-IR"/>
              </w:rPr>
              <w:t>رویکردهای یادگیری سازمانی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400D09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ف</w:t>
            </w:r>
            <w:r w:rsidRPr="00400D09">
              <w:rPr>
                <w:rFonts w:cs="B Nazanin"/>
                <w:rtl/>
                <w:lang w:bidi="fa-IR"/>
              </w:rPr>
              <w:t>نی، اجتماعی، سیاسی، فرهنگ سازمانی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  <w:p w14:paraId="73313A1B" w14:textId="77777777" w:rsidR="00CE5109" w:rsidRPr="00C3122C" w:rsidRDefault="00CE5109" w:rsidP="003A52C0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770" w:type="dxa"/>
          </w:tcPr>
          <w:p w14:paraId="428F01EA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سیر تاریخی موضوع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3493B43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تعاریف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B73373B" w14:textId="77777777" w:rsidR="00CE5109" w:rsidRPr="005D3122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پیدایش نیاز به سازمان های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22" w:type="dxa"/>
          </w:tcPr>
          <w:p w14:paraId="7E1AAD9F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60839FC6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58E956D6" w14:textId="77777777" w:rsidTr="003A52C0">
        <w:trPr>
          <w:jc w:val="center"/>
        </w:trPr>
        <w:tc>
          <w:tcPr>
            <w:tcW w:w="1343" w:type="dxa"/>
          </w:tcPr>
          <w:p w14:paraId="62CCC8EB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9</w:t>
            </w:r>
          </w:p>
        </w:tc>
        <w:tc>
          <w:tcPr>
            <w:tcW w:w="2254" w:type="dxa"/>
          </w:tcPr>
          <w:p w14:paraId="6544DAA0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نظریه ها و الگوهای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770" w:type="dxa"/>
          </w:tcPr>
          <w:p w14:paraId="1D84249D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پنج فرمان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17D5181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عناصر اولیه و ثانویه در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FACC416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عوامل بنیادی در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1EB7481" w14:textId="77777777" w:rsidR="00CE5109" w:rsidRPr="00803107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DNA</w:t>
            </w:r>
            <w:r>
              <w:rPr>
                <w:rFonts w:cs="B Nazanin" w:hint="cs"/>
                <w:rtl/>
                <w:lang w:bidi="fa-IR"/>
              </w:rPr>
              <w:t xml:space="preserve">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چهارچوب </w:t>
            </w:r>
            <w:r>
              <w:rPr>
                <w:rFonts w:cs="B Nazanin"/>
                <w:lang w:bidi="fa-IR"/>
              </w:rPr>
              <w:t>4B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22" w:type="dxa"/>
          </w:tcPr>
          <w:p w14:paraId="50E16416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71C9770E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03076904" w14:textId="77777777" w:rsidTr="003A52C0">
        <w:trPr>
          <w:jc w:val="center"/>
        </w:trPr>
        <w:tc>
          <w:tcPr>
            <w:tcW w:w="1343" w:type="dxa"/>
          </w:tcPr>
          <w:p w14:paraId="0AB5283C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10</w:t>
            </w:r>
          </w:p>
        </w:tc>
        <w:tc>
          <w:tcPr>
            <w:tcW w:w="2254" w:type="dxa"/>
          </w:tcPr>
          <w:p w14:paraId="62D54D20" w14:textId="77777777" w:rsidR="00CE5109" w:rsidRPr="00C3122C" w:rsidRDefault="00CE5109" w:rsidP="003A52C0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مدل سیستمی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</w:p>
        </w:tc>
        <w:tc>
          <w:tcPr>
            <w:tcW w:w="4770" w:type="dxa"/>
          </w:tcPr>
          <w:p w14:paraId="2BFCC1D5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مهارت های یادگیری سازمانی </w:t>
            </w:r>
          </w:p>
          <w:p w14:paraId="1AA4CFDD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مشخصات سیستمی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</w:p>
          <w:p w14:paraId="3FC70FB3" w14:textId="77777777" w:rsidR="00CE5109" w:rsidRPr="00C3122C" w:rsidRDefault="00CE5109" w:rsidP="003A52C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22" w:type="dxa"/>
          </w:tcPr>
          <w:p w14:paraId="52B22BA1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1840A505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71D8C53F" w14:textId="77777777" w:rsidTr="003A52C0">
        <w:trPr>
          <w:jc w:val="center"/>
        </w:trPr>
        <w:tc>
          <w:tcPr>
            <w:tcW w:w="1343" w:type="dxa"/>
          </w:tcPr>
          <w:p w14:paraId="4E547AC5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11</w:t>
            </w:r>
          </w:p>
        </w:tc>
        <w:tc>
          <w:tcPr>
            <w:tcW w:w="2254" w:type="dxa"/>
          </w:tcPr>
          <w:p w14:paraId="19F6B9E1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ویژگی های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770" w:type="dxa"/>
          </w:tcPr>
          <w:p w14:paraId="29459CD8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ویژگی های رهبری </w:t>
            </w:r>
          </w:p>
          <w:p w14:paraId="6E9ED578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ویژگی های منابع انسانی </w:t>
            </w:r>
          </w:p>
          <w:p w14:paraId="5E7055FA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ویژگی های طرح سازمانی </w:t>
            </w:r>
          </w:p>
          <w:p w14:paraId="169F3B8D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ویژگی های فرهنگ سازمانی </w:t>
            </w:r>
          </w:p>
          <w:p w14:paraId="75BC60FE" w14:textId="77777777" w:rsidR="00CE5109" w:rsidRPr="00222110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ویژگی های ماموریت سازمانی </w:t>
            </w:r>
          </w:p>
        </w:tc>
        <w:tc>
          <w:tcPr>
            <w:tcW w:w="1522" w:type="dxa"/>
          </w:tcPr>
          <w:p w14:paraId="56E1E922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33B996BE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03DDEF00" w14:textId="77777777" w:rsidTr="003A52C0">
        <w:trPr>
          <w:jc w:val="center"/>
        </w:trPr>
        <w:tc>
          <w:tcPr>
            <w:tcW w:w="1343" w:type="dxa"/>
          </w:tcPr>
          <w:p w14:paraId="2413F401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12</w:t>
            </w:r>
          </w:p>
        </w:tc>
        <w:tc>
          <w:tcPr>
            <w:tcW w:w="2254" w:type="dxa"/>
          </w:tcPr>
          <w:p w14:paraId="2C84966B" w14:textId="77777777" w:rsidR="00CE5109" w:rsidRPr="00C3122C" w:rsidRDefault="00CE5109" w:rsidP="003A52C0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طراحی الگوی تعیین سطح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یادگیرندگی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سازمان ها </w:t>
            </w:r>
          </w:p>
        </w:tc>
        <w:tc>
          <w:tcPr>
            <w:tcW w:w="4770" w:type="dxa"/>
          </w:tcPr>
          <w:p w14:paraId="758B485B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ارتباط بین یادگیری سازمانی و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B63C1D1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ارتباط بین یادگیری سازمانی و سلسله مراتب دانش </w:t>
            </w:r>
          </w:p>
          <w:p w14:paraId="3D0F6B62" w14:textId="77777777" w:rsidR="00CE5109" w:rsidRPr="00A468A1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ارتباط بین ویژگی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یادگیرنده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سلسله مراتب دانش </w:t>
            </w:r>
          </w:p>
        </w:tc>
        <w:tc>
          <w:tcPr>
            <w:tcW w:w="1522" w:type="dxa"/>
          </w:tcPr>
          <w:p w14:paraId="13975D34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30DF5C1F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23817410" w14:textId="77777777" w:rsidTr="003A52C0">
        <w:trPr>
          <w:trHeight w:val="286"/>
          <w:jc w:val="center"/>
        </w:trPr>
        <w:tc>
          <w:tcPr>
            <w:tcW w:w="1343" w:type="dxa"/>
          </w:tcPr>
          <w:p w14:paraId="74268F64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13</w:t>
            </w:r>
          </w:p>
        </w:tc>
        <w:tc>
          <w:tcPr>
            <w:tcW w:w="2254" w:type="dxa"/>
          </w:tcPr>
          <w:p w14:paraId="0657D89B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ساخت و استاندارد سازی ابزارهای سنجش یادگیری سازمانی </w:t>
            </w:r>
          </w:p>
        </w:tc>
        <w:tc>
          <w:tcPr>
            <w:tcW w:w="4770" w:type="dxa"/>
          </w:tcPr>
          <w:p w14:paraId="731D6DB9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بررسی ابزار استاندارد سنجش یادگیری سازمانی </w:t>
            </w:r>
          </w:p>
          <w:p w14:paraId="4B0753FC" w14:textId="77777777" w:rsidR="00CE5109" w:rsidRPr="002B79C7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ابعاد و شاخص های فرآیند یادگیری سازمانی </w:t>
            </w:r>
          </w:p>
        </w:tc>
        <w:tc>
          <w:tcPr>
            <w:tcW w:w="1522" w:type="dxa"/>
          </w:tcPr>
          <w:p w14:paraId="732DB519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3B897605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7AFBCB4A" w14:textId="77777777" w:rsidTr="003A52C0">
        <w:trPr>
          <w:jc w:val="center"/>
        </w:trPr>
        <w:tc>
          <w:tcPr>
            <w:tcW w:w="1343" w:type="dxa"/>
          </w:tcPr>
          <w:p w14:paraId="384E3FE9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14</w:t>
            </w:r>
          </w:p>
        </w:tc>
        <w:tc>
          <w:tcPr>
            <w:tcW w:w="2254" w:type="dxa"/>
          </w:tcPr>
          <w:p w14:paraId="2CF6AD08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ایجاد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یاددهنده</w:t>
            </w:r>
            <w:proofErr w:type="spellEnd"/>
          </w:p>
        </w:tc>
        <w:tc>
          <w:tcPr>
            <w:tcW w:w="4770" w:type="dxa"/>
          </w:tcPr>
          <w:p w14:paraId="0E58C827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ساخت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یاددهنده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F033524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الگوی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یاددهنده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الگوی ذهنی یادگیری رهبر</w:t>
            </w:r>
          </w:p>
          <w:p w14:paraId="391A9007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زیر ساخت سازمان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یاددهنده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B143063" w14:textId="77777777" w:rsidR="00CE5109" w:rsidRPr="005B4338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چرخه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یاددهی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22" w:type="dxa"/>
          </w:tcPr>
          <w:p w14:paraId="6091299E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3BF68291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3A4D656C" w14:textId="77777777" w:rsidTr="003A52C0">
        <w:trPr>
          <w:jc w:val="center"/>
        </w:trPr>
        <w:tc>
          <w:tcPr>
            <w:tcW w:w="1343" w:type="dxa"/>
          </w:tcPr>
          <w:p w14:paraId="28B2D530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15</w:t>
            </w:r>
          </w:p>
        </w:tc>
        <w:tc>
          <w:tcPr>
            <w:tcW w:w="2254" w:type="dxa"/>
          </w:tcPr>
          <w:p w14:paraId="6FA95D4A" w14:textId="77777777" w:rsidR="00CE5109" w:rsidRPr="00C3122C" w:rsidRDefault="00CE5109" w:rsidP="003A52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دیدگاه قابل یاددهی </w:t>
            </w:r>
          </w:p>
        </w:tc>
        <w:tc>
          <w:tcPr>
            <w:tcW w:w="4770" w:type="dxa"/>
          </w:tcPr>
          <w:p w14:paraId="4F6CCB54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رهبری کردن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یاددهی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است </w:t>
            </w:r>
          </w:p>
          <w:p w14:paraId="1BC141A4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ارزشهای دیدگاه قابل 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یاددهی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FFFE82C" w14:textId="77777777" w:rsidR="00CE5109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تدوین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دیگاه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قابل </w:t>
            </w:r>
            <w:proofErr w:type="spellStart"/>
            <w:r>
              <w:rPr>
                <w:rFonts w:cs="B Nazanin" w:hint="cs"/>
                <w:rtl/>
                <w:lang w:bidi="fa-IR"/>
              </w:rPr>
              <w:t>یاددهی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77AD7A4" w14:textId="77777777" w:rsidR="00CE5109" w:rsidRPr="00CD79E3" w:rsidRDefault="00CE5109" w:rsidP="00CE5109">
            <w:pPr>
              <w:pStyle w:val="ListParagraph"/>
              <w:numPr>
                <w:ilvl w:val="0"/>
                <w:numId w:val="57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ارزش ها و رهبری سازمان </w:t>
            </w:r>
          </w:p>
        </w:tc>
        <w:tc>
          <w:tcPr>
            <w:tcW w:w="1522" w:type="dxa"/>
          </w:tcPr>
          <w:p w14:paraId="3EAFB1DA" w14:textId="77777777" w:rsidR="00CE5109" w:rsidRDefault="00CE5109" w:rsidP="003A52C0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کاوشگری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میتنی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بر حل مساله  مشارکت فعال </w:t>
            </w:r>
          </w:p>
          <w:p w14:paraId="7546DB06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یادگیری تعاملی</w:t>
            </w:r>
          </w:p>
        </w:tc>
      </w:tr>
      <w:tr w:rsidR="00CE5109" w:rsidRPr="00C3122C" w14:paraId="340D9C66" w14:textId="77777777" w:rsidTr="003A52C0">
        <w:trPr>
          <w:jc w:val="center"/>
        </w:trPr>
        <w:tc>
          <w:tcPr>
            <w:tcW w:w="1343" w:type="dxa"/>
          </w:tcPr>
          <w:p w14:paraId="4638BDF8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  <w:r w:rsidRPr="00C3122C">
              <w:rPr>
                <w:rFonts w:cs="B Nazanin" w:hint="cs"/>
                <w:rtl/>
                <w:lang w:bidi="fa-IR"/>
              </w:rPr>
              <w:t>جلسه 16</w:t>
            </w:r>
          </w:p>
        </w:tc>
        <w:tc>
          <w:tcPr>
            <w:tcW w:w="2254" w:type="dxa"/>
          </w:tcPr>
          <w:p w14:paraId="09DCB5DA" w14:textId="77777777" w:rsidR="00CE5109" w:rsidRPr="00C3122C" w:rsidRDefault="00CE5109" w:rsidP="003A52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جمع بندی مباحث ترم </w:t>
            </w:r>
          </w:p>
        </w:tc>
        <w:tc>
          <w:tcPr>
            <w:tcW w:w="4770" w:type="dxa"/>
          </w:tcPr>
          <w:p w14:paraId="73392F1A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2" w:type="dxa"/>
          </w:tcPr>
          <w:p w14:paraId="73D10083" w14:textId="77777777" w:rsidR="00CE5109" w:rsidRPr="00C3122C" w:rsidRDefault="00CE5109" w:rsidP="003A52C0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CE5109" w:rsidRPr="00C3122C" w14:paraId="5FF8D7DB" w14:textId="77777777" w:rsidTr="003A52C0">
        <w:trPr>
          <w:jc w:val="center"/>
        </w:trPr>
        <w:tc>
          <w:tcPr>
            <w:tcW w:w="1343" w:type="dxa"/>
          </w:tcPr>
          <w:p w14:paraId="0935C3CF" w14:textId="77777777" w:rsidR="00CE5109" w:rsidRPr="00C3122C" w:rsidRDefault="00CE5109" w:rsidP="003A52C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22C">
              <w:rPr>
                <w:rFonts w:cs="B Nazanin" w:hint="cs"/>
                <w:b/>
                <w:bCs/>
                <w:rtl/>
                <w:lang w:bidi="fa-IR"/>
              </w:rPr>
              <w:t>جلسه 17</w:t>
            </w:r>
          </w:p>
        </w:tc>
        <w:tc>
          <w:tcPr>
            <w:tcW w:w="8546" w:type="dxa"/>
            <w:gridSpan w:val="3"/>
          </w:tcPr>
          <w:p w14:paraId="6EA58C00" w14:textId="77777777" w:rsidR="00CE5109" w:rsidRPr="00C3122C" w:rsidRDefault="00CE5109" w:rsidP="003A52C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122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آزمون پایان </w:t>
            </w:r>
            <w:proofErr w:type="spellStart"/>
            <w:r w:rsidRPr="00C3122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</w:t>
            </w:r>
            <w:proofErr w:type="spellEnd"/>
          </w:p>
        </w:tc>
      </w:tr>
    </w:tbl>
    <w:p w14:paraId="687DD023" w14:textId="77777777" w:rsidR="00CE5109" w:rsidRDefault="00CE5109" w:rsidP="00CE5109">
      <w:pPr>
        <w:ind w:firstLine="782"/>
        <w:rPr>
          <w:rFonts w:cs="B Nazanin"/>
          <w:b/>
          <w:bCs/>
          <w:rtl/>
          <w:lang w:bidi="fa-IR"/>
        </w:rPr>
      </w:pPr>
    </w:p>
    <w:p w14:paraId="3DA6B7EA" w14:textId="77777777" w:rsidR="00CE5109" w:rsidRDefault="00CE5109" w:rsidP="00CE5109">
      <w:pPr>
        <w:ind w:firstLine="782"/>
        <w:rPr>
          <w:rFonts w:cs="B Nazanin"/>
          <w:b/>
          <w:bCs/>
          <w:rtl/>
          <w:lang w:bidi="fa-IR"/>
        </w:rPr>
      </w:pPr>
    </w:p>
    <w:p w14:paraId="3FEA66BF" w14:textId="77777777" w:rsidR="00CE5109" w:rsidRDefault="00CE5109" w:rsidP="00CE5109">
      <w:pPr>
        <w:ind w:firstLine="782"/>
        <w:rPr>
          <w:rFonts w:cs="B Nazanin"/>
          <w:b/>
          <w:bCs/>
          <w:rtl/>
          <w:lang w:bidi="fa-IR"/>
        </w:rPr>
      </w:pPr>
    </w:p>
    <w:p w14:paraId="1E7485F4" w14:textId="77777777" w:rsidR="00CE5109" w:rsidRDefault="00CE5109" w:rsidP="00CE5109">
      <w:pPr>
        <w:ind w:firstLine="782"/>
        <w:rPr>
          <w:rFonts w:cs="B Nazanin"/>
          <w:b/>
          <w:bCs/>
          <w:rtl/>
          <w:lang w:bidi="fa-IR"/>
        </w:rPr>
      </w:pPr>
    </w:p>
    <w:p w14:paraId="7743AFF0" w14:textId="77777777" w:rsidR="00CE5109" w:rsidRPr="00C3122C" w:rsidRDefault="00CE5109" w:rsidP="00CE5109">
      <w:pPr>
        <w:ind w:firstLine="782"/>
        <w:rPr>
          <w:rFonts w:cs="B Nazanin"/>
          <w:b/>
          <w:bCs/>
          <w:rtl/>
          <w:lang w:bidi="fa-IR"/>
        </w:rPr>
      </w:pPr>
      <w:r w:rsidRPr="00C3122C">
        <w:rPr>
          <w:rFonts w:cs="B Nazanin" w:hint="cs"/>
          <w:b/>
          <w:bCs/>
          <w:rtl/>
          <w:lang w:bidi="fa-IR"/>
        </w:rPr>
        <w:t>نوع ارزشیابی:</w:t>
      </w:r>
    </w:p>
    <w:tbl>
      <w:tblPr>
        <w:bidiVisual/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13"/>
        <w:gridCol w:w="1458"/>
        <w:gridCol w:w="4966"/>
      </w:tblGrid>
      <w:tr w:rsidR="00CE5109" w:rsidRPr="00C3122C" w14:paraId="6CD5DC49" w14:textId="77777777" w:rsidTr="003A52C0">
        <w:trPr>
          <w:jc w:val="center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AC18345" w14:textId="77777777" w:rsidR="00CE5109" w:rsidRPr="00C3122C" w:rsidRDefault="00CE5109" w:rsidP="003A52C0">
            <w:pPr>
              <w:jc w:val="center"/>
              <w:rPr>
                <w:rFonts w:cs="B Nazanin"/>
                <w:b/>
                <w:bCs/>
              </w:rPr>
            </w:pPr>
            <w:r w:rsidRPr="00C3122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برنامه </w:t>
            </w:r>
            <w:r w:rsidRPr="00C3122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ارزشیابی</w:t>
            </w:r>
          </w:p>
        </w:tc>
      </w:tr>
      <w:tr w:rsidR="00CE5109" w:rsidRPr="00C3122C" w14:paraId="5C5E64A6" w14:textId="77777777" w:rsidTr="003A52C0">
        <w:trPr>
          <w:jc w:val="center"/>
        </w:trPr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BDD9" w14:textId="77777777" w:rsidR="00CE5109" w:rsidRPr="00C3122C" w:rsidRDefault="00CE5109" w:rsidP="003A52C0">
            <w:pPr>
              <w:jc w:val="center"/>
              <w:rPr>
                <w:rFonts w:cs="B Nazanin"/>
                <w:b/>
                <w:bCs/>
              </w:rPr>
            </w:pPr>
            <w:r w:rsidRPr="00C3122C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5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2C3C" w14:textId="77777777" w:rsidR="00CE5109" w:rsidRPr="00C3122C" w:rsidRDefault="00CE5109" w:rsidP="003A52C0">
            <w:pPr>
              <w:jc w:val="center"/>
              <w:rPr>
                <w:rFonts w:cs="B Nazanin"/>
                <w:b/>
                <w:bCs/>
              </w:rPr>
            </w:pPr>
            <w:r w:rsidRPr="00C3122C">
              <w:rPr>
                <w:rFonts w:cs="B Nazanin" w:hint="cs"/>
                <w:b/>
                <w:bCs/>
                <w:sz w:val="22"/>
                <w:szCs w:val="22"/>
                <w:rtl/>
              </w:rPr>
              <w:t>نوع ارزشیابی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E40C" w14:textId="77777777" w:rsidR="00CE5109" w:rsidRPr="00C3122C" w:rsidRDefault="00CE5109" w:rsidP="003A52C0">
            <w:pPr>
              <w:jc w:val="center"/>
              <w:rPr>
                <w:rFonts w:cs="B Nazanin"/>
                <w:b/>
                <w:bCs/>
              </w:rPr>
            </w:pPr>
            <w:r w:rsidRPr="00C3122C">
              <w:rPr>
                <w:rFonts w:cs="B Nazanin" w:hint="cs"/>
                <w:b/>
                <w:bCs/>
                <w:sz w:val="22"/>
                <w:szCs w:val="22"/>
                <w:rtl/>
              </w:rPr>
              <w:t>درصد ارزشیابی</w:t>
            </w:r>
          </w:p>
        </w:tc>
        <w:tc>
          <w:tcPr>
            <w:tcW w:w="49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269B7" w14:textId="77777777" w:rsidR="00CE5109" w:rsidRPr="00C3122C" w:rsidRDefault="00CE5109" w:rsidP="003A52C0">
            <w:pPr>
              <w:jc w:val="center"/>
              <w:rPr>
                <w:rFonts w:cs="B Nazanin"/>
                <w:b/>
                <w:bCs/>
              </w:rPr>
            </w:pPr>
            <w:r w:rsidRPr="00C3122C"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CE5109" w:rsidRPr="00C3122C" w14:paraId="4FC4453F" w14:textId="77777777" w:rsidTr="003A52C0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825F9" w14:textId="77777777" w:rsidR="00CE5109" w:rsidRPr="00C3122C" w:rsidRDefault="00CE5109" w:rsidP="003A52C0">
            <w:pPr>
              <w:jc w:val="center"/>
              <w:rPr>
                <w:rFonts w:cs="B Nazanin"/>
              </w:rPr>
            </w:pPr>
            <w:r w:rsidRPr="00C3122C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89FC" w14:textId="77777777" w:rsidR="00CE5109" w:rsidRPr="00C3122C" w:rsidRDefault="00CE5109" w:rsidP="003A52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ارائه یک کارپژوهشی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8229" w14:textId="77777777" w:rsidR="00CE5109" w:rsidRPr="00C3122C" w:rsidRDefault="00CE5109" w:rsidP="003A52C0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 نمره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0ACD" w14:textId="77777777" w:rsidR="00CE5109" w:rsidRPr="00C3122C" w:rsidRDefault="00CE5109" w:rsidP="003A52C0">
            <w:pPr>
              <w:bidi w:val="0"/>
              <w:rPr>
                <w:rFonts w:cs="B Nazanin"/>
              </w:rPr>
            </w:pPr>
          </w:p>
        </w:tc>
      </w:tr>
      <w:tr w:rsidR="00CE5109" w:rsidRPr="00C3122C" w14:paraId="1BB30B4B" w14:textId="77777777" w:rsidTr="003A52C0">
        <w:trPr>
          <w:trHeight w:val="41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15595" w14:textId="77777777" w:rsidR="00CE5109" w:rsidRPr="00C3122C" w:rsidRDefault="00CE5109" w:rsidP="003A52C0">
            <w:pPr>
              <w:jc w:val="center"/>
              <w:rPr>
                <w:rFonts w:cs="B Nazanin"/>
              </w:rPr>
            </w:pPr>
            <w:r w:rsidRPr="00C3122C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0AD9" w14:textId="77777777" w:rsidR="00CE5109" w:rsidRPr="00C3122C" w:rsidRDefault="00CE5109" w:rsidP="003A52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 فعالانه در کلاس در مباحث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F8E0" w14:textId="77777777" w:rsidR="00CE5109" w:rsidRPr="00C3122C" w:rsidRDefault="00CE5109" w:rsidP="003A52C0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4 نمره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A59B" w14:textId="77777777" w:rsidR="00CE5109" w:rsidRPr="00C3122C" w:rsidRDefault="00CE5109" w:rsidP="003A52C0">
            <w:pPr>
              <w:bidi w:val="0"/>
              <w:rPr>
                <w:rFonts w:cs="B Nazanin"/>
              </w:rPr>
            </w:pPr>
          </w:p>
        </w:tc>
      </w:tr>
      <w:tr w:rsidR="00CE5109" w:rsidRPr="00C3122C" w14:paraId="50750F83" w14:textId="77777777" w:rsidTr="003A52C0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09DF" w14:textId="77777777" w:rsidR="00CE5109" w:rsidRPr="00C3122C" w:rsidRDefault="00CE5109" w:rsidP="003A52C0">
            <w:pPr>
              <w:jc w:val="center"/>
              <w:rPr>
                <w:rFonts w:cs="B Nazanin"/>
              </w:rPr>
            </w:pPr>
            <w:r w:rsidRPr="00C3122C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90BF" w14:textId="77777777" w:rsidR="00CE5109" w:rsidRPr="00C3122C" w:rsidRDefault="00CE5109" w:rsidP="003A52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امتحان مستمر در طول ترم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B5F8" w14:textId="77777777" w:rsidR="00CE5109" w:rsidRPr="00C3122C" w:rsidRDefault="00CE5109" w:rsidP="003A52C0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3نمره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C8FB" w14:textId="77777777" w:rsidR="00CE5109" w:rsidRPr="00C3122C" w:rsidRDefault="00CE5109" w:rsidP="003A52C0">
            <w:pPr>
              <w:rPr>
                <w:rFonts w:cs="B Nazanin"/>
                <w:lang w:bidi="fa-IR"/>
              </w:rPr>
            </w:pPr>
          </w:p>
        </w:tc>
      </w:tr>
      <w:tr w:rsidR="00CE5109" w:rsidRPr="00C3122C" w14:paraId="6DF5FBEC" w14:textId="77777777" w:rsidTr="003A52C0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F59F" w14:textId="77777777" w:rsidR="00CE5109" w:rsidRPr="00C3122C" w:rsidRDefault="00CE5109" w:rsidP="003A52C0">
            <w:pPr>
              <w:jc w:val="center"/>
              <w:rPr>
                <w:rFonts w:cs="B Nazanin"/>
              </w:rPr>
            </w:pPr>
            <w:r w:rsidRPr="00C3122C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B738" w14:textId="77777777" w:rsidR="00CE5109" w:rsidRPr="00C3122C" w:rsidRDefault="00CE5109" w:rsidP="003A52C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امتحان پایان ترم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ACBF" w14:textId="77777777" w:rsidR="00CE5109" w:rsidRPr="00C3122C" w:rsidRDefault="00CE5109" w:rsidP="003A52C0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8 نمره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E738" w14:textId="77777777" w:rsidR="00CE5109" w:rsidRPr="00C3122C" w:rsidRDefault="00CE5109" w:rsidP="003A52C0">
            <w:pPr>
              <w:rPr>
                <w:rFonts w:cs="B Nazanin"/>
                <w:lang w:bidi="fa-IR"/>
              </w:rPr>
            </w:pPr>
          </w:p>
        </w:tc>
      </w:tr>
      <w:tr w:rsidR="00CE5109" w:rsidRPr="00C3122C" w14:paraId="29DE46CA" w14:textId="77777777" w:rsidTr="003A52C0">
        <w:trPr>
          <w:trHeight w:val="780"/>
          <w:jc w:val="center"/>
        </w:trPr>
        <w:tc>
          <w:tcPr>
            <w:tcW w:w="9930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0CE8FDD" w14:textId="77777777" w:rsidR="00CE5109" w:rsidRDefault="00CE5109" w:rsidP="003A52C0">
            <w:pPr>
              <w:rPr>
                <w:rFonts w:cs="B Nazanin"/>
                <w:b/>
                <w:bCs/>
                <w:rtl/>
                <w:lang w:bidi="fa-IR"/>
              </w:rPr>
            </w:pPr>
            <w:r w:rsidRPr="00C3122C">
              <w:rPr>
                <w:rFonts w:cs="B Nazanin"/>
                <w:b/>
                <w:bCs/>
                <w:rtl/>
                <w:lang w:bidi="fa-IR"/>
              </w:rPr>
              <w:t>روش آموزش: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66C0E">
              <w:rPr>
                <w:rFonts w:cs="B Nazanin"/>
                <w:b/>
                <w:bCs/>
                <w:rtl/>
                <w:lang w:bidi="fa-IR"/>
              </w:rPr>
              <w:t>تلفیقی از روش سخنرانی، مورد کاوی و مشارکت فردی و گروهی دانشجویان در بحثهای ک</w:t>
            </w:r>
            <w:r w:rsidRPr="00466C0E">
              <w:rPr>
                <w:rFonts w:cs="B Nazanin" w:hint="cs"/>
                <w:b/>
                <w:bCs/>
                <w:rtl/>
                <w:lang w:bidi="fa-IR"/>
              </w:rPr>
              <w:t>لاس</w:t>
            </w:r>
            <w:r w:rsidRPr="00466C0E">
              <w:rPr>
                <w:rFonts w:cs="B Nazanin"/>
                <w:b/>
                <w:bCs/>
                <w:rtl/>
                <w:lang w:bidi="fa-IR"/>
              </w:rPr>
              <w:t xml:space="preserve"> به</w:t>
            </w:r>
            <w:r w:rsidRPr="00466C0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66C0E">
              <w:rPr>
                <w:rFonts w:cs="B Nazanin"/>
                <w:b/>
                <w:bCs/>
                <w:rtl/>
                <w:lang w:bidi="fa-IR"/>
              </w:rPr>
              <w:t>ویژه برای موضوعاتی که نیازمند مطالعه و مرور مقا</w:t>
            </w:r>
            <w:r w:rsidRPr="00466C0E">
              <w:rPr>
                <w:rFonts w:cs="B Nazanin" w:hint="cs"/>
                <w:b/>
                <w:bCs/>
                <w:rtl/>
                <w:lang w:bidi="fa-IR"/>
              </w:rPr>
              <w:t xml:space="preserve">لات </w:t>
            </w:r>
            <w:r w:rsidRPr="00466C0E">
              <w:rPr>
                <w:rFonts w:cs="B Nazanin"/>
                <w:b/>
                <w:bCs/>
                <w:rtl/>
                <w:lang w:bidi="fa-IR"/>
              </w:rPr>
              <w:t>موردنظر و ارائه آن در ک</w:t>
            </w:r>
            <w:r w:rsidRPr="00466C0E">
              <w:rPr>
                <w:rFonts w:cs="B Nazanin" w:hint="cs"/>
                <w:b/>
                <w:bCs/>
                <w:rtl/>
                <w:lang w:bidi="fa-IR"/>
              </w:rPr>
              <w:t>لاس</w:t>
            </w:r>
            <w:r w:rsidRPr="00466C0E">
              <w:rPr>
                <w:rFonts w:cs="B Nazanin"/>
                <w:b/>
                <w:bCs/>
                <w:rtl/>
                <w:lang w:bidi="fa-IR"/>
              </w:rPr>
              <w:t xml:space="preserve"> درس میباشد</w:t>
            </w:r>
            <w:r w:rsidRPr="00466C0E">
              <w:rPr>
                <w:rFonts w:cs="B Nazanin"/>
                <w:b/>
                <w:bCs/>
                <w:lang w:bidi="fa-IR"/>
              </w:rPr>
              <w:t>.</w:t>
            </w:r>
          </w:p>
          <w:p w14:paraId="5F71BFF7" w14:textId="77777777" w:rsidR="00CE5109" w:rsidRPr="00C3122C" w:rsidRDefault="00CE5109" w:rsidP="003A52C0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آموزش تعاملی و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مشارکتی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فعال است  دانشجویان می بایست از طریق جستجو گری آخرین مفاهیم ، نظریه ها و مدل ها راجع به موضوع درس تهیه و </w:t>
            </w:r>
            <w:proofErr w:type="spellStart"/>
            <w:r>
              <w:rPr>
                <w:rFonts w:cs="B Nazanin" w:hint="cs"/>
                <w:b/>
                <w:bCs/>
                <w:rtl/>
                <w:lang w:bidi="fa-IR"/>
              </w:rPr>
              <w:t>بصورت</w:t>
            </w:r>
            <w:proofErr w:type="spellEnd"/>
            <w:r>
              <w:rPr>
                <w:rFonts w:cs="B Nazanin" w:hint="cs"/>
                <w:b/>
                <w:bCs/>
                <w:rtl/>
                <w:lang w:bidi="fa-IR"/>
              </w:rPr>
              <w:t xml:space="preserve"> فعالانه مشارکت و از طریق مباحثه علمی به نقد و بررسی بپردازند </w:t>
            </w:r>
          </w:p>
        </w:tc>
      </w:tr>
    </w:tbl>
    <w:p w14:paraId="4F4E87FA" w14:textId="77777777" w:rsidR="00CE5109" w:rsidRDefault="00CE5109" w:rsidP="00CE5109">
      <w:pPr>
        <w:ind w:firstLine="782"/>
        <w:rPr>
          <w:rFonts w:cs="B Nazanin"/>
          <w:b/>
          <w:bCs/>
          <w:rtl/>
          <w:lang w:bidi="fa-IR"/>
        </w:rPr>
      </w:pPr>
      <w:r w:rsidRPr="00C3122C">
        <w:rPr>
          <w:rFonts w:cs="B Nazanin" w:hint="cs"/>
          <w:b/>
          <w:bCs/>
          <w:rtl/>
          <w:lang w:bidi="fa-IR"/>
        </w:rPr>
        <w:t>فهرست منابع:</w:t>
      </w:r>
    </w:p>
    <w:p w14:paraId="12C35E6F" w14:textId="77777777" w:rsidR="00CE5109" w:rsidRDefault="00CE5109" w:rsidP="00CE5109">
      <w:pPr>
        <w:ind w:firstLine="782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در این درس به منابع  و کتاب مشخصی اکتفا نخواهد شد  و دانشجویان باید آخرین مقالات علمی و پژوهشی از منابع معتبر علمی جستجو و تهیه نمایند.</w:t>
      </w:r>
    </w:p>
    <w:p w14:paraId="6C0A8F47" w14:textId="77777777" w:rsidR="00CE5109" w:rsidRDefault="00CE5109" w:rsidP="00CE5109">
      <w:pPr>
        <w:ind w:firstLine="782"/>
        <w:rPr>
          <w:rFonts w:cs="B Nazanin"/>
          <w:b/>
          <w:bCs/>
          <w:rtl/>
          <w:lang w:bidi="fa-IR"/>
        </w:rPr>
      </w:pPr>
    </w:p>
    <w:p w14:paraId="6C279784" w14:textId="77777777" w:rsidR="00CE5109" w:rsidRPr="009223FB" w:rsidRDefault="00CE5109" w:rsidP="00CE5109">
      <w:pPr>
        <w:pStyle w:val="ListParagraph"/>
        <w:numPr>
          <w:ilvl w:val="0"/>
          <w:numId w:val="57"/>
        </w:numPr>
        <w:bidi/>
        <w:rPr>
          <w:rFonts w:cs="B Nazanin"/>
          <w:b/>
          <w:bCs/>
          <w:lang w:bidi="fa-IR"/>
        </w:rPr>
      </w:pPr>
      <w:proofErr w:type="spellStart"/>
      <w:r w:rsidRPr="009223FB">
        <w:rPr>
          <w:rFonts w:cs="B Nazanin"/>
          <w:b/>
          <w:bCs/>
          <w:rtl/>
          <w:lang w:bidi="fa-IR"/>
        </w:rPr>
        <w:t>سنگه</w:t>
      </w:r>
      <w:proofErr w:type="spellEnd"/>
      <w:r w:rsidRPr="009223FB">
        <w:rPr>
          <w:rFonts w:cs="B Nazanin"/>
          <w:b/>
          <w:bCs/>
          <w:rtl/>
          <w:lang w:bidi="fa-IR"/>
        </w:rPr>
        <w:t>، پیت</w:t>
      </w:r>
      <w:r w:rsidRPr="009223FB">
        <w:rPr>
          <w:rFonts w:cs="B Nazanin" w:hint="cs"/>
          <w:b/>
          <w:bCs/>
          <w:rtl/>
          <w:lang w:bidi="fa-IR"/>
        </w:rPr>
        <w:t>ر.(1392)</w:t>
      </w:r>
      <w:r w:rsidRPr="009223FB">
        <w:rPr>
          <w:rFonts w:cs="B Nazanin"/>
          <w:b/>
          <w:bCs/>
          <w:rtl/>
          <w:lang w:bidi="fa-IR"/>
        </w:rPr>
        <w:t>. پنجمین فرمان. ترجمه حافظ کمال هدایت و محمد روشن. تهران: سازمان مدیریت صنعتی</w:t>
      </w:r>
      <w:r w:rsidRPr="009223FB">
        <w:rPr>
          <w:rFonts w:cs="B Nazanin"/>
          <w:b/>
          <w:bCs/>
          <w:lang w:bidi="fa-IR"/>
        </w:rPr>
        <w:t>.</w:t>
      </w:r>
    </w:p>
    <w:p w14:paraId="45ECA58E" w14:textId="77777777" w:rsidR="00CE5109" w:rsidRPr="009223FB" w:rsidRDefault="00CE5109" w:rsidP="00CE5109">
      <w:pPr>
        <w:pStyle w:val="ListParagraph"/>
        <w:numPr>
          <w:ilvl w:val="0"/>
          <w:numId w:val="57"/>
        </w:numPr>
        <w:bidi/>
        <w:rPr>
          <w:rFonts w:cs="B Nazanin"/>
          <w:b/>
          <w:bCs/>
          <w:lang w:bidi="fa-IR"/>
        </w:rPr>
      </w:pPr>
      <w:proofErr w:type="spellStart"/>
      <w:r w:rsidRPr="009223FB">
        <w:rPr>
          <w:rFonts w:cs="B Nazanin"/>
          <w:b/>
          <w:bCs/>
          <w:rtl/>
          <w:lang w:bidi="fa-IR"/>
        </w:rPr>
        <w:t>سنگه</w:t>
      </w:r>
      <w:proofErr w:type="spellEnd"/>
      <w:r w:rsidRPr="009223FB">
        <w:rPr>
          <w:rFonts w:cs="B Nazanin"/>
          <w:b/>
          <w:bCs/>
          <w:rtl/>
          <w:lang w:bidi="fa-IR"/>
        </w:rPr>
        <w:t xml:space="preserve">، پیتر و دیگران </w:t>
      </w:r>
      <w:r w:rsidRPr="009223FB">
        <w:rPr>
          <w:rFonts w:cs="B Nazanin" w:hint="cs"/>
          <w:b/>
          <w:bCs/>
          <w:rtl/>
          <w:lang w:bidi="fa-IR"/>
        </w:rPr>
        <w:t>(</w:t>
      </w:r>
      <w:r w:rsidRPr="009223FB">
        <w:rPr>
          <w:rFonts w:cs="B Nazanin"/>
          <w:b/>
          <w:bCs/>
          <w:rtl/>
          <w:lang w:bidi="fa-IR"/>
        </w:rPr>
        <w:t>1393</w:t>
      </w:r>
      <w:r w:rsidRPr="009223FB">
        <w:rPr>
          <w:rFonts w:cs="B Nazanin" w:hint="cs"/>
          <w:b/>
          <w:bCs/>
          <w:rtl/>
          <w:lang w:bidi="fa-IR"/>
        </w:rPr>
        <w:t>)</w:t>
      </w:r>
      <w:r w:rsidRPr="009223FB">
        <w:rPr>
          <w:rFonts w:cs="B Nazanin"/>
          <w:b/>
          <w:bCs/>
          <w:rtl/>
          <w:lang w:bidi="fa-IR"/>
        </w:rPr>
        <w:t xml:space="preserve">. رقص تغییر: چالشهای تغییر پایدار در سازمان </w:t>
      </w:r>
      <w:proofErr w:type="spellStart"/>
      <w:r w:rsidRPr="009223FB">
        <w:rPr>
          <w:rFonts w:cs="B Nazanin"/>
          <w:b/>
          <w:bCs/>
          <w:rtl/>
          <w:lang w:bidi="fa-IR"/>
        </w:rPr>
        <w:t>یادگیرنده</w:t>
      </w:r>
      <w:proofErr w:type="spellEnd"/>
      <w:r w:rsidRPr="009223FB">
        <w:rPr>
          <w:rFonts w:cs="B Nazanin"/>
          <w:b/>
          <w:bCs/>
          <w:rtl/>
          <w:lang w:bidi="fa-IR"/>
        </w:rPr>
        <w:t xml:space="preserve">. ترجمه حسین اکبری، مسعود سلطانی. تهران: </w:t>
      </w:r>
      <w:proofErr w:type="spellStart"/>
      <w:r w:rsidRPr="009223FB">
        <w:rPr>
          <w:rFonts w:cs="B Nazanin"/>
          <w:b/>
          <w:bCs/>
          <w:rtl/>
          <w:lang w:bidi="fa-IR"/>
        </w:rPr>
        <w:t>آریانا</w:t>
      </w:r>
      <w:proofErr w:type="spellEnd"/>
      <w:r w:rsidRPr="009223FB">
        <w:rPr>
          <w:rFonts w:cs="B Nazanin"/>
          <w:b/>
          <w:bCs/>
          <w:rtl/>
          <w:lang w:bidi="fa-IR"/>
        </w:rPr>
        <w:t xml:space="preserve"> قلم</w:t>
      </w:r>
      <w:r w:rsidRPr="009223FB">
        <w:rPr>
          <w:rFonts w:cs="B Nazanin"/>
          <w:b/>
          <w:bCs/>
          <w:lang w:bidi="fa-IR"/>
        </w:rPr>
        <w:t>.</w:t>
      </w:r>
    </w:p>
    <w:p w14:paraId="22980324" w14:textId="77777777" w:rsidR="00CE5109" w:rsidRPr="009223FB" w:rsidRDefault="00CE5109" w:rsidP="00CE5109">
      <w:pPr>
        <w:pStyle w:val="ListParagraph"/>
        <w:numPr>
          <w:ilvl w:val="0"/>
          <w:numId w:val="57"/>
        </w:numPr>
        <w:bidi/>
        <w:rPr>
          <w:rFonts w:cs="B Nazanin"/>
          <w:lang w:bidi="fa-IR"/>
        </w:rPr>
      </w:pPr>
      <w:proofErr w:type="spellStart"/>
      <w:r w:rsidRPr="009223FB">
        <w:rPr>
          <w:rFonts w:cs="B Nazanin" w:hint="cs"/>
          <w:b/>
          <w:bCs/>
          <w:rtl/>
          <w:lang w:bidi="fa-IR"/>
        </w:rPr>
        <w:t>مارکوات</w:t>
      </w:r>
      <w:proofErr w:type="spellEnd"/>
      <w:r w:rsidRPr="009223FB">
        <w:rPr>
          <w:rFonts w:cs="B Nazanin" w:hint="cs"/>
          <w:b/>
          <w:bCs/>
          <w:rtl/>
          <w:lang w:bidi="fa-IR"/>
        </w:rPr>
        <w:t xml:space="preserve">، مایکل(2002). ایجاد سازمان </w:t>
      </w:r>
      <w:proofErr w:type="spellStart"/>
      <w:r w:rsidRPr="009223FB">
        <w:rPr>
          <w:rFonts w:cs="B Nazanin" w:hint="cs"/>
          <w:b/>
          <w:bCs/>
          <w:rtl/>
          <w:lang w:bidi="fa-IR"/>
        </w:rPr>
        <w:t>یادگیرنده</w:t>
      </w:r>
      <w:proofErr w:type="spellEnd"/>
      <w:r w:rsidRPr="009223FB">
        <w:rPr>
          <w:rFonts w:cs="B Nazanin" w:hint="cs"/>
          <w:b/>
          <w:bCs/>
          <w:rtl/>
          <w:lang w:bidi="fa-IR"/>
        </w:rPr>
        <w:t xml:space="preserve"> ، ترجمه زالی، محمدرضا . تهران: انتشارات دانشگاه تهران 1385 چاپ اول </w:t>
      </w:r>
    </w:p>
    <w:p w14:paraId="3CBD4BA7" w14:textId="77777777" w:rsidR="00CE5109" w:rsidRPr="009223FB" w:rsidRDefault="00CE5109" w:rsidP="00CE5109">
      <w:pPr>
        <w:pStyle w:val="ListParagraph"/>
        <w:numPr>
          <w:ilvl w:val="0"/>
          <w:numId w:val="57"/>
        </w:numPr>
        <w:bidi/>
        <w:rPr>
          <w:rFonts w:cs="B Nazanin"/>
          <w:lang w:bidi="fa-IR"/>
        </w:rPr>
      </w:pPr>
      <w:r w:rsidRPr="009223FB">
        <w:rPr>
          <w:rFonts w:cs="B Nazanin" w:hint="cs"/>
          <w:b/>
          <w:bCs/>
          <w:rtl/>
          <w:lang w:bidi="fa-IR"/>
        </w:rPr>
        <w:t xml:space="preserve">زارع، حسین و همکاران (1387). سازمان </w:t>
      </w:r>
      <w:proofErr w:type="spellStart"/>
      <w:r w:rsidRPr="009223FB">
        <w:rPr>
          <w:rFonts w:cs="B Nazanin" w:hint="cs"/>
          <w:b/>
          <w:bCs/>
          <w:rtl/>
          <w:lang w:bidi="fa-IR"/>
        </w:rPr>
        <w:t>یاددهنده</w:t>
      </w:r>
      <w:proofErr w:type="spellEnd"/>
      <w:r w:rsidRPr="009223FB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9223FB">
        <w:rPr>
          <w:rFonts w:cs="B Nazanin" w:hint="cs"/>
          <w:b/>
          <w:bCs/>
          <w:rtl/>
          <w:lang w:bidi="fa-IR"/>
        </w:rPr>
        <w:t>الگویی</w:t>
      </w:r>
      <w:proofErr w:type="spellEnd"/>
      <w:r w:rsidRPr="009223FB">
        <w:rPr>
          <w:rFonts w:cs="B Nazanin" w:hint="cs"/>
          <w:b/>
          <w:bCs/>
          <w:rtl/>
          <w:lang w:bidi="fa-IR"/>
        </w:rPr>
        <w:t xml:space="preserve"> برای رهبری دانشگاه امروز. اصفهان: انتشارات جهاد دانشگاهی  واحد اصفهان </w:t>
      </w:r>
    </w:p>
    <w:p w14:paraId="450C1BC3" w14:textId="77777777" w:rsidR="00CE5109" w:rsidRPr="009223FB" w:rsidRDefault="00CE5109" w:rsidP="00CE5109">
      <w:pPr>
        <w:pStyle w:val="ListParagraph"/>
        <w:numPr>
          <w:ilvl w:val="0"/>
          <w:numId w:val="57"/>
        </w:numPr>
        <w:bidi/>
        <w:spacing w:before="240"/>
        <w:rPr>
          <w:rFonts w:cs="B Nazanin"/>
          <w:lang w:bidi="fa-IR"/>
        </w:rPr>
      </w:pPr>
      <w:r w:rsidRPr="009223FB">
        <w:rPr>
          <w:rFonts w:cs="B Nazanin" w:hint="cs"/>
          <w:b/>
          <w:bCs/>
          <w:rtl/>
          <w:lang w:bidi="fa-IR"/>
        </w:rPr>
        <w:t xml:space="preserve">قربانی زاده ، وجیه الله(1397). یادگیری سازمانی و سازمان </w:t>
      </w:r>
      <w:proofErr w:type="spellStart"/>
      <w:r w:rsidRPr="009223FB">
        <w:rPr>
          <w:rFonts w:cs="B Nazanin" w:hint="cs"/>
          <w:b/>
          <w:bCs/>
          <w:rtl/>
          <w:lang w:bidi="fa-IR"/>
        </w:rPr>
        <w:t>یادگیرنده</w:t>
      </w:r>
      <w:proofErr w:type="spellEnd"/>
      <w:r w:rsidRPr="009223FB">
        <w:rPr>
          <w:rFonts w:cs="B Nazanin" w:hint="cs"/>
          <w:b/>
          <w:bCs/>
          <w:rtl/>
          <w:lang w:bidi="fa-IR"/>
        </w:rPr>
        <w:t xml:space="preserve"> (با نگرشی بر مدیریت دانش. تهران انتشارات  بازتاب </w:t>
      </w:r>
    </w:p>
    <w:p w14:paraId="7C91D65C" w14:textId="77777777" w:rsidR="00CE5109" w:rsidRPr="009223FB" w:rsidRDefault="00CE5109" w:rsidP="00CE5109">
      <w:pPr>
        <w:pStyle w:val="ListParagraph"/>
        <w:numPr>
          <w:ilvl w:val="0"/>
          <w:numId w:val="57"/>
        </w:numPr>
        <w:bidi/>
        <w:rPr>
          <w:rFonts w:cs="B Nazanin"/>
          <w:b/>
          <w:bCs/>
          <w:lang w:bidi="fa-IR"/>
        </w:rPr>
      </w:pPr>
      <w:r w:rsidRPr="009223FB">
        <w:rPr>
          <w:rFonts w:cs="B Nazanin"/>
          <w:b/>
          <w:bCs/>
          <w:rtl/>
          <w:lang w:bidi="fa-IR"/>
        </w:rPr>
        <w:t xml:space="preserve">فرامرزی، زهره </w:t>
      </w:r>
      <w:r w:rsidRPr="009223FB">
        <w:rPr>
          <w:rFonts w:cs="B Nazanin" w:hint="cs"/>
          <w:b/>
          <w:bCs/>
          <w:rtl/>
          <w:lang w:bidi="fa-IR"/>
        </w:rPr>
        <w:t>(</w:t>
      </w:r>
      <w:r w:rsidRPr="009223FB">
        <w:rPr>
          <w:rFonts w:cs="B Nazanin"/>
          <w:b/>
          <w:bCs/>
          <w:rtl/>
          <w:lang w:bidi="fa-IR"/>
        </w:rPr>
        <w:t>1394</w:t>
      </w:r>
      <w:r w:rsidRPr="009223FB">
        <w:rPr>
          <w:rFonts w:cs="B Nazanin" w:hint="cs"/>
          <w:b/>
          <w:bCs/>
          <w:rtl/>
          <w:lang w:bidi="fa-IR"/>
        </w:rPr>
        <w:t>)</w:t>
      </w:r>
      <w:r w:rsidRPr="009223FB">
        <w:rPr>
          <w:rFonts w:cs="B Nazanin"/>
          <w:b/>
          <w:bCs/>
          <w:rtl/>
          <w:lang w:bidi="fa-IR"/>
        </w:rPr>
        <w:t xml:space="preserve">. یادگیری سازمانی در عصر فناوری </w:t>
      </w:r>
      <w:proofErr w:type="spellStart"/>
      <w:r w:rsidRPr="009223FB">
        <w:rPr>
          <w:rFonts w:cs="B Nazanin"/>
          <w:b/>
          <w:bCs/>
          <w:rtl/>
          <w:lang w:bidi="fa-IR"/>
        </w:rPr>
        <w:t>اطالعات</w:t>
      </w:r>
      <w:proofErr w:type="spellEnd"/>
      <w:r w:rsidRPr="009223FB">
        <w:rPr>
          <w:rFonts w:cs="B Nazanin"/>
          <w:b/>
          <w:bCs/>
          <w:rtl/>
          <w:lang w:bidi="fa-IR"/>
        </w:rPr>
        <w:t>. تهران: آوای نور</w:t>
      </w:r>
      <w:r w:rsidRPr="009223FB">
        <w:rPr>
          <w:rFonts w:cs="B Nazanin"/>
          <w:b/>
          <w:bCs/>
          <w:lang w:bidi="fa-IR"/>
        </w:rPr>
        <w:t>.</w:t>
      </w:r>
    </w:p>
    <w:p w14:paraId="01D9956A" w14:textId="77777777" w:rsidR="00CE5109" w:rsidRDefault="00CE5109" w:rsidP="00CE5109">
      <w:pPr>
        <w:pStyle w:val="ListParagraph"/>
        <w:bidi/>
        <w:rPr>
          <w:rFonts w:cs="B Nazanin"/>
          <w:b/>
          <w:bCs/>
          <w:lang w:bidi="fa-IR"/>
        </w:rPr>
      </w:pPr>
    </w:p>
    <w:p w14:paraId="1345BF14" w14:textId="77777777" w:rsidR="00CE5109" w:rsidRPr="0079408A" w:rsidRDefault="00CE5109" w:rsidP="00CE5109">
      <w:pPr>
        <w:pStyle w:val="ListParagraph"/>
        <w:numPr>
          <w:ilvl w:val="0"/>
          <w:numId w:val="57"/>
        </w:numPr>
        <w:rPr>
          <w:rFonts w:ascii="Andalus" w:hAnsi="Andalus" w:cs="Andalus"/>
          <w:b/>
          <w:bCs/>
          <w:lang w:bidi="fa-IR"/>
        </w:rPr>
      </w:pPr>
      <w:r w:rsidRPr="0079408A">
        <w:rPr>
          <w:rFonts w:ascii="Andalus" w:hAnsi="Andalus" w:cs="Andalus"/>
        </w:rPr>
        <w:t>Argyris, C. &amp; Schon D.A.</w:t>
      </w:r>
      <w:r>
        <w:rPr>
          <w:rFonts w:ascii="Andalus" w:hAnsi="Andalus" w:cs="Andalus" w:hint="cs"/>
          <w:rtl/>
        </w:rPr>
        <w:t>)</w:t>
      </w:r>
      <w:r w:rsidRPr="0079408A">
        <w:rPr>
          <w:rFonts w:ascii="Andalus" w:hAnsi="Andalus" w:cs="Andalus"/>
        </w:rPr>
        <w:t xml:space="preserve"> 1978), Organizational Learning: A Theory of Action Perspective. Reading, </w:t>
      </w:r>
      <w:proofErr w:type="spellStart"/>
      <w:proofErr w:type="gramStart"/>
      <w:r w:rsidRPr="0079408A">
        <w:rPr>
          <w:rFonts w:ascii="Andalus" w:hAnsi="Andalus" w:cs="Andalus"/>
        </w:rPr>
        <w:t>Mass:Addison</w:t>
      </w:r>
      <w:proofErr w:type="spellEnd"/>
      <w:proofErr w:type="gramEnd"/>
      <w:r w:rsidRPr="0079408A">
        <w:rPr>
          <w:rFonts w:ascii="Andalus" w:hAnsi="Andalus" w:cs="Andalus"/>
        </w:rPr>
        <w:t xml:space="preserve"> Wesley</w:t>
      </w:r>
    </w:p>
    <w:p w14:paraId="75C02540" w14:textId="77777777" w:rsidR="00CE5109" w:rsidRPr="0079408A" w:rsidRDefault="00CE5109" w:rsidP="00CE5109">
      <w:pPr>
        <w:pStyle w:val="ListParagraph"/>
        <w:rPr>
          <w:rFonts w:ascii="Andalus" w:hAnsi="Andalus" w:cs="Andalus"/>
        </w:rPr>
      </w:pPr>
      <w:r w:rsidRPr="0079408A">
        <w:rPr>
          <w:rFonts w:ascii="Andalus" w:hAnsi="Andalus" w:cs="Andalus"/>
        </w:rPr>
        <w:t>Argyris, C. &amp; Schon D.A. (1996), Organizational Learning II Reading, Mass: Addison Wesley.</w:t>
      </w:r>
    </w:p>
    <w:p w14:paraId="676207ED" w14:textId="77777777" w:rsidR="00CE5109" w:rsidRPr="0079408A" w:rsidRDefault="00CE5109" w:rsidP="00CE5109">
      <w:pPr>
        <w:pStyle w:val="ListParagraph"/>
        <w:rPr>
          <w:rFonts w:ascii="Andalus" w:hAnsi="Andalus" w:cs="Andalus"/>
        </w:rPr>
      </w:pPr>
      <w:r w:rsidRPr="0079408A">
        <w:rPr>
          <w:rFonts w:ascii="Andalus" w:hAnsi="Andalus" w:cs="Andalus"/>
        </w:rPr>
        <w:t>Dodgson, M. "Organizational Learning: A Review of Some Literatures", Organization Studies. Vol 14, No. 3, 1393, PP. 375-394.</w:t>
      </w:r>
    </w:p>
    <w:p w14:paraId="36D6FCB8" w14:textId="77777777" w:rsidR="00CE5109" w:rsidRPr="0079408A" w:rsidRDefault="00CE5109" w:rsidP="00CE5109">
      <w:pPr>
        <w:pStyle w:val="ListParagraph"/>
        <w:rPr>
          <w:rFonts w:ascii="Andalus" w:hAnsi="Andalus" w:cs="Andalus"/>
        </w:rPr>
      </w:pPr>
      <w:r w:rsidRPr="0079408A">
        <w:rPr>
          <w:rFonts w:ascii="Andalus" w:hAnsi="Andalus" w:cs="Andalus"/>
        </w:rPr>
        <w:t>Argote, L. (2012). Organizational learning: Creating, retaining and transferring knowledge. Springer Science &amp; Business Media.</w:t>
      </w:r>
    </w:p>
    <w:p w14:paraId="70A9EEB7" w14:textId="77777777" w:rsidR="00CE5109" w:rsidRPr="0079408A" w:rsidRDefault="00CE5109" w:rsidP="00CE5109">
      <w:pPr>
        <w:pStyle w:val="ListParagraph"/>
        <w:rPr>
          <w:rFonts w:ascii="Andalus" w:hAnsi="Andalus" w:cs="Andalus"/>
        </w:rPr>
      </w:pPr>
      <w:r w:rsidRPr="0079408A">
        <w:rPr>
          <w:rFonts w:ascii="Andalus" w:hAnsi="Andalus" w:cs="Andalus"/>
        </w:rPr>
        <w:t>Dixon, N. M. (1999). The organizational learning cycle: How we can learn collectively. Gower Publishing, Ltd</w:t>
      </w:r>
    </w:p>
    <w:p w14:paraId="4237D472" w14:textId="77777777" w:rsidR="00CE5109" w:rsidRPr="00263FE0" w:rsidRDefault="00CE5109" w:rsidP="00CE5109">
      <w:pPr>
        <w:pStyle w:val="ListParagraph"/>
        <w:rPr>
          <w:rFonts w:ascii="Andalus" w:hAnsi="Andalus" w:cs="Andalus"/>
        </w:rPr>
      </w:pPr>
      <w:r w:rsidRPr="0079408A">
        <w:rPr>
          <w:rFonts w:ascii="Andalus" w:hAnsi="Andalus" w:cs="Andalus"/>
        </w:rPr>
        <w:t>Dierkes, M., Antal, A. B., Child, J., &amp; Nonaka, I. (Eds). (2003). Handbook of organizational learning and knowledge. Oxford University Press, USA</w:t>
      </w:r>
      <w:r>
        <w:rPr>
          <w:rFonts w:ascii="Andalus" w:hAnsi="Andalus" w:cs="Andalus" w:hint="cs"/>
          <w:rtl/>
        </w:rPr>
        <w:t>.</w:t>
      </w:r>
    </w:p>
    <w:p w14:paraId="72DDFDE4" w14:textId="77777777" w:rsidR="00CE5109" w:rsidRPr="0079408A" w:rsidRDefault="00CE5109" w:rsidP="00CE5109">
      <w:pPr>
        <w:pStyle w:val="ListParagraph"/>
        <w:rPr>
          <w:rFonts w:ascii="Andalus" w:hAnsi="Andalus" w:cs="Andalus"/>
        </w:rPr>
      </w:pPr>
      <w:r w:rsidRPr="0079408A">
        <w:rPr>
          <w:rFonts w:ascii="Andalus" w:hAnsi="Andalus" w:cs="Andalus"/>
        </w:rPr>
        <w:t>Easterby-Smith, M., &amp; Lyles, M. A. (Eds). (2011). Handbook of organizational learning and knowledge management. John Wiley &amp; Sons.</w:t>
      </w:r>
    </w:p>
    <w:p w14:paraId="496203EC" w14:textId="77777777" w:rsidR="00CE5109" w:rsidRDefault="00CE5109" w:rsidP="00CE5109">
      <w:pPr>
        <w:pStyle w:val="ListParagraph"/>
      </w:pPr>
    </w:p>
    <w:p w14:paraId="503D4462" w14:textId="77777777" w:rsidR="00CE5109" w:rsidRDefault="00CE5109" w:rsidP="00CE5109">
      <w:pPr>
        <w:pStyle w:val="ListParagraph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منابع مطالعاتی :</w:t>
      </w:r>
    </w:p>
    <w:p w14:paraId="597540A9" w14:textId="77777777" w:rsidR="00CE5109" w:rsidRDefault="00CE5109" w:rsidP="00CE5109">
      <w:pPr>
        <w:pStyle w:val="ListParagraph"/>
        <w:jc w:val="right"/>
        <w:rPr>
          <w:lang w:bidi="fa-IR"/>
        </w:rPr>
      </w:pPr>
      <w:r w:rsidRPr="00773ECC">
        <w:rPr>
          <w:rFonts w:ascii="Andalus" w:hAnsi="Andalus" w:cs="Andalus"/>
          <w:rtl/>
        </w:rPr>
        <w:t xml:space="preserve"> </w:t>
      </w:r>
      <w:r w:rsidRPr="00773ECC">
        <w:rPr>
          <w:rFonts w:ascii="Andalus" w:hAnsi="Andalus" w:cs="Andalus"/>
        </w:rPr>
        <w:t xml:space="preserve">https://www.emeraldinsight.com/loi/tlo </w:t>
      </w:r>
      <w:r>
        <w:rPr>
          <w:rtl/>
        </w:rPr>
        <w:t>یادگیرنده</w:t>
      </w:r>
      <w:r>
        <w:rPr>
          <w:rFonts w:hint="cs"/>
          <w:rtl/>
        </w:rPr>
        <w:t xml:space="preserve">  </w:t>
      </w:r>
      <w:r>
        <w:t xml:space="preserve"> </w:t>
      </w:r>
      <w:r>
        <w:rPr>
          <w:rFonts w:hint="cs"/>
          <w:rtl/>
        </w:rPr>
        <w:t xml:space="preserve">مجله سازمان </w:t>
      </w:r>
      <w:r>
        <w:t xml:space="preserve">    </w:t>
      </w:r>
      <w:r>
        <w:rPr>
          <w:rFonts w:hint="cs"/>
          <w:rtl/>
          <w:lang w:bidi="fa-IR"/>
        </w:rPr>
        <w:t xml:space="preserve">         </w:t>
      </w:r>
      <w:r>
        <w:t xml:space="preserve">  </w:t>
      </w:r>
    </w:p>
    <w:p w14:paraId="023E842A" w14:textId="77777777" w:rsidR="00CE5109" w:rsidRDefault="00CE5109" w:rsidP="00CE5109">
      <w:pPr>
        <w:pStyle w:val="ListParagraph"/>
        <w:bidi/>
        <w:rPr>
          <w:rtl/>
        </w:rPr>
      </w:pPr>
      <w:r>
        <w:rPr>
          <w:rtl/>
        </w:rPr>
        <w:lastRenderedPageBreak/>
        <w:t>انجمن علمی آموزش و توسعه منابع انسانی ایران</w:t>
      </w:r>
      <w:r>
        <w:rPr>
          <w:rFonts w:hint="cs"/>
          <w:rtl/>
        </w:rPr>
        <w:t xml:space="preserve">   </w:t>
      </w:r>
      <w:r w:rsidRPr="00773ECC">
        <w:rPr>
          <w:rFonts w:ascii="Andalus" w:hAnsi="Andalus" w:cs="Andalus"/>
        </w:rPr>
        <w:t>http://www.istd.ir/</w:t>
      </w:r>
    </w:p>
    <w:p w14:paraId="336100E5" w14:textId="77777777" w:rsidR="00CE5109" w:rsidRDefault="00CE5109" w:rsidP="00CE5109">
      <w:pPr>
        <w:pStyle w:val="ListParagraph"/>
        <w:bidi/>
      </w:pPr>
      <w:r>
        <w:rPr>
          <w:rtl/>
        </w:rPr>
        <w:t>بانک اطالعات نشریات ایران</w:t>
      </w:r>
      <w:r>
        <w:rPr>
          <w:rFonts w:hint="cs"/>
          <w:rtl/>
        </w:rPr>
        <w:t xml:space="preserve">  </w:t>
      </w:r>
      <w:r w:rsidRPr="00773ECC">
        <w:rPr>
          <w:rFonts w:ascii="Andalus" w:hAnsi="Andalus" w:cs="Andalus"/>
        </w:rPr>
        <w:t>http://www.magiran.com/</w:t>
      </w:r>
    </w:p>
    <w:p w14:paraId="2B6C2F88" w14:textId="77777777" w:rsidR="00CE5109" w:rsidRPr="0063416A" w:rsidRDefault="00CE5109" w:rsidP="00CE5109">
      <w:pPr>
        <w:pStyle w:val="ListParagraph"/>
        <w:bidi/>
        <w:rPr>
          <w:rFonts w:cs="B Nazanin"/>
          <w:b/>
          <w:bCs/>
          <w:rtl/>
          <w:lang w:bidi="fa-IR"/>
        </w:rPr>
      </w:pPr>
      <w:r>
        <w:rPr>
          <w:rtl/>
        </w:rPr>
        <w:t>پایگاه اطالعات علمی جهاد دانشگاهی</w:t>
      </w:r>
      <w:r>
        <w:rPr>
          <w:rFonts w:hint="cs"/>
          <w:rtl/>
          <w:lang w:bidi="fa-IR"/>
        </w:rPr>
        <w:t xml:space="preserve">  </w:t>
      </w:r>
      <w:r w:rsidRPr="00773ECC">
        <w:rPr>
          <w:rFonts w:ascii="Andalus" w:hAnsi="Andalus" w:cs="Andalus"/>
        </w:rPr>
        <w:t xml:space="preserve">http://www.sid.ir/  </w:t>
      </w:r>
    </w:p>
    <w:p w14:paraId="722E46B4" w14:textId="77777777" w:rsidR="00CE5109" w:rsidRPr="000157B6" w:rsidRDefault="00CE5109" w:rsidP="00C3122C">
      <w:pPr>
        <w:ind w:firstLine="782"/>
        <w:rPr>
          <w:rFonts w:cs="B Nazanin"/>
          <w:rtl/>
          <w:lang w:bidi="fa-IR"/>
        </w:rPr>
      </w:pPr>
    </w:p>
    <w:sectPr w:rsidR="00CE5109" w:rsidRPr="000157B6" w:rsidSect="00C26D85">
      <w:pgSz w:w="11906" w:h="16838"/>
      <w:pgMar w:top="851" w:right="567" w:bottom="0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AD27" w14:textId="77777777" w:rsidR="00C26D85" w:rsidRDefault="00C26D85" w:rsidP="00D865B5">
      <w:r>
        <w:separator/>
      </w:r>
    </w:p>
  </w:endnote>
  <w:endnote w:type="continuationSeparator" w:id="0">
    <w:p w14:paraId="7A465AF4" w14:textId="77777777" w:rsidR="00C26D85" w:rsidRDefault="00C26D85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altName w:val="Cambri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PISaadi">
    <w:altName w:val="Calibri"/>
    <w:charset w:val="00"/>
    <w:family w:val="auto"/>
    <w:pitch w:val="variable"/>
    <w:sig w:usb0="A000002F" w:usb1="0000000A" w:usb2="00000000" w:usb3="00000000" w:csb0="0000011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658E" w14:textId="77777777" w:rsidR="00C26D85" w:rsidRDefault="00C26D85" w:rsidP="00D865B5">
      <w:r>
        <w:separator/>
      </w:r>
    </w:p>
  </w:footnote>
  <w:footnote w:type="continuationSeparator" w:id="0">
    <w:p w14:paraId="63F8544C" w14:textId="77777777" w:rsidR="00C26D85" w:rsidRDefault="00C26D85" w:rsidP="00D8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025"/>
    <w:multiLevelType w:val="hybridMultilevel"/>
    <w:tmpl w:val="5082106A"/>
    <w:lvl w:ilvl="0" w:tplc="1B585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41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4A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6F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CF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8F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0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E3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CC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338D1"/>
    <w:multiLevelType w:val="hybridMultilevel"/>
    <w:tmpl w:val="B3AC4322"/>
    <w:lvl w:ilvl="0" w:tplc="BB8E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C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63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87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0B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89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C7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A1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8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DA36F2"/>
    <w:multiLevelType w:val="hybridMultilevel"/>
    <w:tmpl w:val="63B23314"/>
    <w:lvl w:ilvl="0" w:tplc="DC80D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01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0D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E7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81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C9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44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C0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010CFC"/>
    <w:multiLevelType w:val="hybridMultilevel"/>
    <w:tmpl w:val="B846D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B41F5"/>
    <w:multiLevelType w:val="hybridMultilevel"/>
    <w:tmpl w:val="A2566A18"/>
    <w:lvl w:ilvl="0" w:tplc="5416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908BD"/>
    <w:multiLevelType w:val="hybridMultilevel"/>
    <w:tmpl w:val="8F7634CE"/>
    <w:lvl w:ilvl="0" w:tplc="955A14F0">
      <w:start w:val="1"/>
      <w:numFmt w:val="decimal"/>
      <w:lvlText w:val="%1-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6" w15:restartNumberingAfterBreak="0">
    <w:nsid w:val="06EE0563"/>
    <w:multiLevelType w:val="hybridMultilevel"/>
    <w:tmpl w:val="892E0D42"/>
    <w:lvl w:ilvl="0" w:tplc="2272D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86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6D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26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4C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21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60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C9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6A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C94F36"/>
    <w:multiLevelType w:val="hybridMultilevel"/>
    <w:tmpl w:val="E36A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64F79"/>
    <w:multiLevelType w:val="hybridMultilevel"/>
    <w:tmpl w:val="3638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54392A"/>
    <w:multiLevelType w:val="hybridMultilevel"/>
    <w:tmpl w:val="8850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42160"/>
    <w:multiLevelType w:val="hybridMultilevel"/>
    <w:tmpl w:val="39142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7048B"/>
    <w:multiLevelType w:val="hybridMultilevel"/>
    <w:tmpl w:val="F900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65C89"/>
    <w:multiLevelType w:val="hybridMultilevel"/>
    <w:tmpl w:val="6AAC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61AEA"/>
    <w:multiLevelType w:val="hybridMultilevel"/>
    <w:tmpl w:val="8B189A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1D13872"/>
    <w:multiLevelType w:val="hybridMultilevel"/>
    <w:tmpl w:val="4498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F1249"/>
    <w:multiLevelType w:val="hybridMultilevel"/>
    <w:tmpl w:val="3A0E7EC0"/>
    <w:lvl w:ilvl="0" w:tplc="E9F29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AB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22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D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89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A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CB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61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2F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2545C20"/>
    <w:multiLevelType w:val="hybridMultilevel"/>
    <w:tmpl w:val="FF8C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D7071B"/>
    <w:multiLevelType w:val="hybridMultilevel"/>
    <w:tmpl w:val="C79646C4"/>
    <w:lvl w:ilvl="0" w:tplc="FE3E18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D928AC"/>
    <w:multiLevelType w:val="hybridMultilevel"/>
    <w:tmpl w:val="7C7E7954"/>
    <w:lvl w:ilvl="0" w:tplc="A0E27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BA7743"/>
    <w:multiLevelType w:val="hybridMultilevel"/>
    <w:tmpl w:val="073E2A68"/>
    <w:lvl w:ilvl="0" w:tplc="5ED6B5D6">
      <w:start w:val="1"/>
      <w:numFmt w:val="decimal"/>
      <w:lvlText w:val="%1-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1" w15:restartNumberingAfterBreak="0">
    <w:nsid w:val="18C32547"/>
    <w:multiLevelType w:val="hybridMultilevel"/>
    <w:tmpl w:val="8D50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D760A4"/>
    <w:multiLevelType w:val="hybridMultilevel"/>
    <w:tmpl w:val="A0B4A9D8"/>
    <w:lvl w:ilvl="0" w:tplc="6980E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0D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6F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E4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21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A5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2D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AE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C4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E1131BC"/>
    <w:multiLevelType w:val="hybridMultilevel"/>
    <w:tmpl w:val="F534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F34E42"/>
    <w:multiLevelType w:val="hybridMultilevel"/>
    <w:tmpl w:val="1DAE1AAE"/>
    <w:lvl w:ilvl="0" w:tplc="154EAC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83B1ACD"/>
    <w:multiLevelType w:val="hybridMultilevel"/>
    <w:tmpl w:val="75246F1C"/>
    <w:lvl w:ilvl="0" w:tplc="83B88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992D8E"/>
    <w:multiLevelType w:val="hybridMultilevel"/>
    <w:tmpl w:val="EEB09054"/>
    <w:lvl w:ilvl="0" w:tplc="651C5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CF08FA"/>
    <w:multiLevelType w:val="hybridMultilevel"/>
    <w:tmpl w:val="0A302FF4"/>
    <w:lvl w:ilvl="0" w:tplc="5EBCE1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EE663A5"/>
    <w:multiLevelType w:val="hybridMultilevel"/>
    <w:tmpl w:val="15629FD0"/>
    <w:lvl w:ilvl="0" w:tplc="78D4D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4A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00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A0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2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60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42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4D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8B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12B765A"/>
    <w:multiLevelType w:val="hybridMultilevel"/>
    <w:tmpl w:val="C314646C"/>
    <w:lvl w:ilvl="0" w:tplc="D9EA80BC">
      <w:start w:val="1"/>
      <w:numFmt w:val="decimal"/>
      <w:lvlText w:val="%1-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0" w15:restartNumberingAfterBreak="0">
    <w:nsid w:val="33951CA8"/>
    <w:multiLevelType w:val="hybridMultilevel"/>
    <w:tmpl w:val="C5D64042"/>
    <w:lvl w:ilvl="0" w:tplc="E8CC7FA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945AE8"/>
    <w:multiLevelType w:val="hybridMultilevel"/>
    <w:tmpl w:val="83A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A23CFE"/>
    <w:multiLevelType w:val="hybridMultilevel"/>
    <w:tmpl w:val="2C8AEF0C"/>
    <w:lvl w:ilvl="0" w:tplc="5EBCE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4226AD"/>
    <w:multiLevelType w:val="hybridMultilevel"/>
    <w:tmpl w:val="1BC22EFC"/>
    <w:lvl w:ilvl="0" w:tplc="154EA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A602D4"/>
    <w:multiLevelType w:val="hybridMultilevel"/>
    <w:tmpl w:val="6F50B9A0"/>
    <w:lvl w:ilvl="0" w:tplc="D1D21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D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CD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8A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8F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E5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23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69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E7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C0F460E"/>
    <w:multiLevelType w:val="hybridMultilevel"/>
    <w:tmpl w:val="717A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B03753"/>
    <w:multiLevelType w:val="hybridMultilevel"/>
    <w:tmpl w:val="637C16B2"/>
    <w:lvl w:ilvl="0" w:tplc="2ECA7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AB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8C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8C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CF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08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A2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4A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06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E702281"/>
    <w:multiLevelType w:val="hybridMultilevel"/>
    <w:tmpl w:val="B5E0F7F6"/>
    <w:lvl w:ilvl="0" w:tplc="F8709244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E976454"/>
    <w:multiLevelType w:val="hybridMultilevel"/>
    <w:tmpl w:val="B49EAE5C"/>
    <w:lvl w:ilvl="0" w:tplc="7B222A1A">
      <w:start w:val="1"/>
      <w:numFmt w:val="decimal"/>
      <w:lvlText w:val="%1-"/>
      <w:lvlJc w:val="left"/>
      <w:pPr>
        <w:ind w:left="332" w:hanging="360"/>
      </w:pPr>
      <w:rPr>
        <w:rFonts w:ascii="B Nazanin" w:hAnsi="B Nazanin" w:cs="B Nazanin" w:hint="cs"/>
        <w:b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9" w15:restartNumberingAfterBreak="0">
    <w:nsid w:val="44924987"/>
    <w:multiLevelType w:val="hybridMultilevel"/>
    <w:tmpl w:val="7C02D8FC"/>
    <w:lvl w:ilvl="0" w:tplc="B5AE682A"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0" w15:restartNumberingAfterBreak="0">
    <w:nsid w:val="4900511E"/>
    <w:multiLevelType w:val="hybridMultilevel"/>
    <w:tmpl w:val="816CAEA4"/>
    <w:lvl w:ilvl="0" w:tplc="7D022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8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01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A0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04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44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CE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E8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2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C6A3520"/>
    <w:multiLevelType w:val="hybridMultilevel"/>
    <w:tmpl w:val="B284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F12C04"/>
    <w:multiLevelType w:val="hybridMultilevel"/>
    <w:tmpl w:val="95CC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08577C"/>
    <w:multiLevelType w:val="hybridMultilevel"/>
    <w:tmpl w:val="1234CE74"/>
    <w:lvl w:ilvl="0" w:tplc="BAB0A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E5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0E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0D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2D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E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1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E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00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1376717"/>
    <w:multiLevelType w:val="hybridMultilevel"/>
    <w:tmpl w:val="4CAEFE14"/>
    <w:lvl w:ilvl="0" w:tplc="CDF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64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8F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8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41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ED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2C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04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8A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24D230A"/>
    <w:multiLevelType w:val="hybridMultilevel"/>
    <w:tmpl w:val="D0BA2B10"/>
    <w:lvl w:ilvl="0" w:tplc="6994E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0A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A2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28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A4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E2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C5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4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E4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29D1808"/>
    <w:multiLevelType w:val="hybridMultilevel"/>
    <w:tmpl w:val="27822CC6"/>
    <w:lvl w:ilvl="0" w:tplc="137E3F0A">
      <w:start w:val="1"/>
      <w:numFmt w:val="decimal"/>
      <w:lvlText w:val="%1-"/>
      <w:lvlJc w:val="left"/>
      <w:pPr>
        <w:ind w:left="331" w:hanging="360"/>
      </w:pPr>
      <w:rPr>
        <w:rFonts w:ascii="IranNastaliq" w:hAnsi="IranNastaliq" w:cs="IranNastaliq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47" w15:restartNumberingAfterBreak="0">
    <w:nsid w:val="5AFE1D21"/>
    <w:multiLevelType w:val="hybridMultilevel"/>
    <w:tmpl w:val="6566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CF1F51"/>
    <w:multiLevelType w:val="hybridMultilevel"/>
    <w:tmpl w:val="B9B83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ED6C7F"/>
    <w:multiLevelType w:val="hybridMultilevel"/>
    <w:tmpl w:val="3404004C"/>
    <w:lvl w:ilvl="0" w:tplc="0409000F">
      <w:start w:val="1"/>
      <w:numFmt w:val="decimal"/>
      <w:lvlText w:val="%1.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0" w15:restartNumberingAfterBreak="0">
    <w:nsid w:val="684868EB"/>
    <w:multiLevelType w:val="hybridMultilevel"/>
    <w:tmpl w:val="83860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B24AA6"/>
    <w:multiLevelType w:val="hybridMultilevel"/>
    <w:tmpl w:val="7408F442"/>
    <w:lvl w:ilvl="0" w:tplc="D94230B8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52" w15:restartNumberingAfterBreak="0">
    <w:nsid w:val="6A62760D"/>
    <w:multiLevelType w:val="hybridMultilevel"/>
    <w:tmpl w:val="2806C28A"/>
    <w:lvl w:ilvl="0" w:tplc="BCA0C5D6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53" w15:restartNumberingAfterBreak="0">
    <w:nsid w:val="73FA7BF3"/>
    <w:multiLevelType w:val="hybridMultilevel"/>
    <w:tmpl w:val="CDEA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1A7259"/>
    <w:multiLevelType w:val="hybridMultilevel"/>
    <w:tmpl w:val="380EC588"/>
    <w:lvl w:ilvl="0" w:tplc="70284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2F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A4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8F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6F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63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A4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4D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CEC4869"/>
    <w:multiLevelType w:val="hybridMultilevel"/>
    <w:tmpl w:val="3FF8830A"/>
    <w:lvl w:ilvl="0" w:tplc="A6A23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2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CD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8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2E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65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86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68E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E2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E4A21EA"/>
    <w:multiLevelType w:val="hybridMultilevel"/>
    <w:tmpl w:val="96EAF864"/>
    <w:lvl w:ilvl="0" w:tplc="B1908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8B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C3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24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43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A3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4D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0F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48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E4F645D"/>
    <w:multiLevelType w:val="hybridMultilevel"/>
    <w:tmpl w:val="0572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9319D1"/>
    <w:multiLevelType w:val="hybridMultilevel"/>
    <w:tmpl w:val="23B4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649888">
    <w:abstractNumId w:val="52"/>
  </w:num>
  <w:num w:numId="2" w16cid:durableId="286813094">
    <w:abstractNumId w:val="51"/>
  </w:num>
  <w:num w:numId="3" w16cid:durableId="1059129310">
    <w:abstractNumId w:val="29"/>
  </w:num>
  <w:num w:numId="4" w16cid:durableId="403141519">
    <w:abstractNumId w:val="49"/>
  </w:num>
  <w:num w:numId="5" w16cid:durableId="716315132">
    <w:abstractNumId w:val="38"/>
  </w:num>
  <w:num w:numId="6" w16cid:durableId="1393195352">
    <w:abstractNumId w:val="46"/>
  </w:num>
  <w:num w:numId="7" w16cid:durableId="839933762">
    <w:abstractNumId w:val="20"/>
  </w:num>
  <w:num w:numId="8" w16cid:durableId="1088161900">
    <w:abstractNumId w:val="13"/>
  </w:num>
  <w:num w:numId="9" w16cid:durableId="1155535065">
    <w:abstractNumId w:val="10"/>
  </w:num>
  <w:num w:numId="10" w16cid:durableId="122504190">
    <w:abstractNumId w:val="50"/>
  </w:num>
  <w:num w:numId="11" w16cid:durableId="712122794">
    <w:abstractNumId w:val="33"/>
  </w:num>
  <w:num w:numId="12" w16cid:durableId="1831019567">
    <w:abstractNumId w:val="24"/>
  </w:num>
  <w:num w:numId="13" w16cid:durableId="463084561">
    <w:abstractNumId w:val="14"/>
  </w:num>
  <w:num w:numId="14" w16cid:durableId="222105080">
    <w:abstractNumId w:val="9"/>
  </w:num>
  <w:num w:numId="15" w16cid:durableId="16405070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5229094">
    <w:abstractNumId w:val="27"/>
  </w:num>
  <w:num w:numId="17" w16cid:durableId="869611334">
    <w:abstractNumId w:val="5"/>
  </w:num>
  <w:num w:numId="18" w16cid:durableId="438646681">
    <w:abstractNumId w:val="26"/>
  </w:num>
  <w:num w:numId="19" w16cid:durableId="365179226">
    <w:abstractNumId w:val="30"/>
  </w:num>
  <w:num w:numId="20" w16cid:durableId="811992093">
    <w:abstractNumId w:val="18"/>
  </w:num>
  <w:num w:numId="21" w16cid:durableId="1014654288">
    <w:abstractNumId w:val="3"/>
  </w:num>
  <w:num w:numId="22" w16cid:durableId="1099064419">
    <w:abstractNumId w:val="25"/>
  </w:num>
  <w:num w:numId="23" w16cid:durableId="174225224">
    <w:abstractNumId w:val="48"/>
  </w:num>
  <w:num w:numId="24" w16cid:durableId="1745489167">
    <w:abstractNumId w:val="6"/>
  </w:num>
  <w:num w:numId="25" w16cid:durableId="2144813696">
    <w:abstractNumId w:val="55"/>
  </w:num>
  <w:num w:numId="26" w16cid:durableId="1938903802">
    <w:abstractNumId w:val="7"/>
  </w:num>
  <w:num w:numId="27" w16cid:durableId="1591550398">
    <w:abstractNumId w:val="0"/>
  </w:num>
  <w:num w:numId="28" w16cid:durableId="477764001">
    <w:abstractNumId w:val="44"/>
  </w:num>
  <w:num w:numId="29" w16cid:durableId="833448779">
    <w:abstractNumId w:val="56"/>
  </w:num>
  <w:num w:numId="30" w16cid:durableId="1098407278">
    <w:abstractNumId w:val="1"/>
  </w:num>
  <w:num w:numId="31" w16cid:durableId="289169595">
    <w:abstractNumId w:val="36"/>
  </w:num>
  <w:num w:numId="32" w16cid:durableId="252707632">
    <w:abstractNumId w:val="16"/>
  </w:num>
  <w:num w:numId="33" w16cid:durableId="1148206090">
    <w:abstractNumId w:val="54"/>
  </w:num>
  <w:num w:numId="34" w16cid:durableId="1805928663">
    <w:abstractNumId w:val="34"/>
  </w:num>
  <w:num w:numId="35" w16cid:durableId="765227789">
    <w:abstractNumId w:val="45"/>
  </w:num>
  <w:num w:numId="36" w16cid:durableId="893660149">
    <w:abstractNumId w:val="40"/>
  </w:num>
  <w:num w:numId="37" w16cid:durableId="1970548309">
    <w:abstractNumId w:val="22"/>
  </w:num>
  <w:num w:numId="38" w16cid:durableId="21445353">
    <w:abstractNumId w:val="2"/>
  </w:num>
  <w:num w:numId="39" w16cid:durableId="1617180037">
    <w:abstractNumId w:val="43"/>
  </w:num>
  <w:num w:numId="40" w16cid:durableId="479542103">
    <w:abstractNumId w:val="28"/>
  </w:num>
  <w:num w:numId="41" w16cid:durableId="1321613007">
    <w:abstractNumId w:val="53"/>
  </w:num>
  <w:num w:numId="42" w16cid:durableId="468783720">
    <w:abstractNumId w:val="41"/>
  </w:num>
  <w:num w:numId="43" w16cid:durableId="1206066517">
    <w:abstractNumId w:val="8"/>
  </w:num>
  <w:num w:numId="44" w16cid:durableId="1256985709">
    <w:abstractNumId w:val="47"/>
  </w:num>
  <w:num w:numId="45" w16cid:durableId="1467896009">
    <w:abstractNumId w:val="58"/>
  </w:num>
  <w:num w:numId="46" w16cid:durableId="1412629253">
    <w:abstractNumId w:val="57"/>
  </w:num>
  <w:num w:numId="47" w16cid:durableId="1460152532">
    <w:abstractNumId w:val="12"/>
  </w:num>
  <w:num w:numId="48" w16cid:durableId="335502622">
    <w:abstractNumId w:val="17"/>
  </w:num>
  <w:num w:numId="49" w16cid:durableId="851652661">
    <w:abstractNumId w:val="21"/>
  </w:num>
  <w:num w:numId="50" w16cid:durableId="425537052">
    <w:abstractNumId w:val="15"/>
  </w:num>
  <w:num w:numId="51" w16cid:durableId="383480300">
    <w:abstractNumId w:val="35"/>
  </w:num>
  <w:num w:numId="52" w16cid:durableId="179125288">
    <w:abstractNumId w:val="11"/>
  </w:num>
  <w:num w:numId="53" w16cid:durableId="1151482188">
    <w:abstractNumId w:val="42"/>
  </w:num>
  <w:num w:numId="54" w16cid:durableId="15693956">
    <w:abstractNumId w:val="31"/>
  </w:num>
  <w:num w:numId="55" w16cid:durableId="423570838">
    <w:abstractNumId w:val="23"/>
  </w:num>
  <w:num w:numId="56" w16cid:durableId="614748267">
    <w:abstractNumId w:val="39"/>
  </w:num>
  <w:num w:numId="57" w16cid:durableId="410279395">
    <w:abstractNumId w:val="4"/>
  </w:num>
  <w:num w:numId="58" w16cid:durableId="1568956724">
    <w:abstractNumId w:val="19"/>
  </w:num>
  <w:num w:numId="59" w16cid:durableId="165899435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A5"/>
    <w:rsid w:val="00004863"/>
    <w:rsid w:val="000157B6"/>
    <w:rsid w:val="00025F36"/>
    <w:rsid w:val="00027F88"/>
    <w:rsid w:val="000340B0"/>
    <w:rsid w:val="0003681A"/>
    <w:rsid w:val="000417E4"/>
    <w:rsid w:val="00057E34"/>
    <w:rsid w:val="00065751"/>
    <w:rsid w:val="00084060"/>
    <w:rsid w:val="000855F9"/>
    <w:rsid w:val="000B1B57"/>
    <w:rsid w:val="000B30A0"/>
    <w:rsid w:val="000B3725"/>
    <w:rsid w:val="000D14EA"/>
    <w:rsid w:val="000D172B"/>
    <w:rsid w:val="000D4271"/>
    <w:rsid w:val="000D63C1"/>
    <w:rsid w:val="000E02A6"/>
    <w:rsid w:val="000E6E03"/>
    <w:rsid w:val="000F10D7"/>
    <w:rsid w:val="001100ED"/>
    <w:rsid w:val="001149C8"/>
    <w:rsid w:val="001161BD"/>
    <w:rsid w:val="00117395"/>
    <w:rsid w:val="0013769C"/>
    <w:rsid w:val="00143BDA"/>
    <w:rsid w:val="00153EB9"/>
    <w:rsid w:val="00155251"/>
    <w:rsid w:val="001652AB"/>
    <w:rsid w:val="00166877"/>
    <w:rsid w:val="00175467"/>
    <w:rsid w:val="00184B66"/>
    <w:rsid w:val="00185ED5"/>
    <w:rsid w:val="00187F72"/>
    <w:rsid w:val="001929BA"/>
    <w:rsid w:val="0019334A"/>
    <w:rsid w:val="001A2552"/>
    <w:rsid w:val="001A3249"/>
    <w:rsid w:val="001B7995"/>
    <w:rsid w:val="001C0ECF"/>
    <w:rsid w:val="001C1A52"/>
    <w:rsid w:val="001C4F7A"/>
    <w:rsid w:val="001D184F"/>
    <w:rsid w:val="001D4B8E"/>
    <w:rsid w:val="001E0721"/>
    <w:rsid w:val="001E0DF9"/>
    <w:rsid w:val="001F44FB"/>
    <w:rsid w:val="002002CE"/>
    <w:rsid w:val="00222F91"/>
    <w:rsid w:val="002251E4"/>
    <w:rsid w:val="00234CD0"/>
    <w:rsid w:val="00236242"/>
    <w:rsid w:val="00240533"/>
    <w:rsid w:val="002512BB"/>
    <w:rsid w:val="00252EBD"/>
    <w:rsid w:val="00264228"/>
    <w:rsid w:val="00265955"/>
    <w:rsid w:val="00276FC4"/>
    <w:rsid w:val="00284D3A"/>
    <w:rsid w:val="00287866"/>
    <w:rsid w:val="002B08A0"/>
    <w:rsid w:val="002B1593"/>
    <w:rsid w:val="002B48F7"/>
    <w:rsid w:val="002B6C93"/>
    <w:rsid w:val="002C1070"/>
    <w:rsid w:val="002C68AB"/>
    <w:rsid w:val="002E59C1"/>
    <w:rsid w:val="002F29E4"/>
    <w:rsid w:val="002F6372"/>
    <w:rsid w:val="00300A2C"/>
    <w:rsid w:val="00302C0F"/>
    <w:rsid w:val="0031119C"/>
    <w:rsid w:val="003227A8"/>
    <w:rsid w:val="003337BD"/>
    <w:rsid w:val="0034291E"/>
    <w:rsid w:val="003432C7"/>
    <w:rsid w:val="00346565"/>
    <w:rsid w:val="00347145"/>
    <w:rsid w:val="00347C81"/>
    <w:rsid w:val="00353640"/>
    <w:rsid w:val="003537A1"/>
    <w:rsid w:val="00364289"/>
    <w:rsid w:val="0036487F"/>
    <w:rsid w:val="003749A0"/>
    <w:rsid w:val="003767CF"/>
    <w:rsid w:val="0038658F"/>
    <w:rsid w:val="00391414"/>
    <w:rsid w:val="00395044"/>
    <w:rsid w:val="003A1035"/>
    <w:rsid w:val="003B41DC"/>
    <w:rsid w:val="003C424E"/>
    <w:rsid w:val="003E3D6A"/>
    <w:rsid w:val="003F6F93"/>
    <w:rsid w:val="004079BF"/>
    <w:rsid w:val="00415165"/>
    <w:rsid w:val="00415C8E"/>
    <w:rsid w:val="00420CB7"/>
    <w:rsid w:val="00425D10"/>
    <w:rsid w:val="0043018C"/>
    <w:rsid w:val="004342CF"/>
    <w:rsid w:val="00454446"/>
    <w:rsid w:val="00454E41"/>
    <w:rsid w:val="00455B91"/>
    <w:rsid w:val="004604BB"/>
    <w:rsid w:val="00460C86"/>
    <w:rsid w:val="00461C50"/>
    <w:rsid w:val="004679E2"/>
    <w:rsid w:val="00470B56"/>
    <w:rsid w:val="0047158F"/>
    <w:rsid w:val="00483937"/>
    <w:rsid w:val="00487999"/>
    <w:rsid w:val="00487FA3"/>
    <w:rsid w:val="00490044"/>
    <w:rsid w:val="00490402"/>
    <w:rsid w:val="00491EEA"/>
    <w:rsid w:val="0049534C"/>
    <w:rsid w:val="0049590C"/>
    <w:rsid w:val="0049614B"/>
    <w:rsid w:val="004A445E"/>
    <w:rsid w:val="004B0AB0"/>
    <w:rsid w:val="004B34A2"/>
    <w:rsid w:val="004B4316"/>
    <w:rsid w:val="004B65DB"/>
    <w:rsid w:val="004C0752"/>
    <w:rsid w:val="004C41AD"/>
    <w:rsid w:val="004C6411"/>
    <w:rsid w:val="004F0072"/>
    <w:rsid w:val="00500F0C"/>
    <w:rsid w:val="005321C4"/>
    <w:rsid w:val="00533AEC"/>
    <w:rsid w:val="005508A8"/>
    <w:rsid w:val="0055659F"/>
    <w:rsid w:val="00556762"/>
    <w:rsid w:val="00557A1D"/>
    <w:rsid w:val="00564932"/>
    <w:rsid w:val="005667F9"/>
    <w:rsid w:val="0057049F"/>
    <w:rsid w:val="00580AD7"/>
    <w:rsid w:val="00580AF2"/>
    <w:rsid w:val="005868FD"/>
    <w:rsid w:val="0059550D"/>
    <w:rsid w:val="005A18CE"/>
    <w:rsid w:val="005B16C0"/>
    <w:rsid w:val="005B29AF"/>
    <w:rsid w:val="005D7968"/>
    <w:rsid w:val="005E473C"/>
    <w:rsid w:val="005E594B"/>
    <w:rsid w:val="005E7FFE"/>
    <w:rsid w:val="005F18F7"/>
    <w:rsid w:val="0060783D"/>
    <w:rsid w:val="00610E2F"/>
    <w:rsid w:val="00613870"/>
    <w:rsid w:val="006167D0"/>
    <w:rsid w:val="0064390F"/>
    <w:rsid w:val="00676985"/>
    <w:rsid w:val="006807F9"/>
    <w:rsid w:val="006A38F4"/>
    <w:rsid w:val="006A4BAB"/>
    <w:rsid w:val="006A7D33"/>
    <w:rsid w:val="006B08BE"/>
    <w:rsid w:val="006B1257"/>
    <w:rsid w:val="006C22B8"/>
    <w:rsid w:val="006C622C"/>
    <w:rsid w:val="006D1C8F"/>
    <w:rsid w:val="006D59B8"/>
    <w:rsid w:val="006F5F43"/>
    <w:rsid w:val="00725B8C"/>
    <w:rsid w:val="00732C8F"/>
    <w:rsid w:val="00734891"/>
    <w:rsid w:val="00740BA9"/>
    <w:rsid w:val="00744166"/>
    <w:rsid w:val="007510B3"/>
    <w:rsid w:val="00770301"/>
    <w:rsid w:val="00775FAA"/>
    <w:rsid w:val="00776DDC"/>
    <w:rsid w:val="007826C6"/>
    <w:rsid w:val="00783972"/>
    <w:rsid w:val="00794510"/>
    <w:rsid w:val="007C7A18"/>
    <w:rsid w:val="007D0779"/>
    <w:rsid w:val="007E7592"/>
    <w:rsid w:val="007F15B9"/>
    <w:rsid w:val="007F1B53"/>
    <w:rsid w:val="007F32C9"/>
    <w:rsid w:val="007F468A"/>
    <w:rsid w:val="00804A58"/>
    <w:rsid w:val="0081204C"/>
    <w:rsid w:val="00817D6D"/>
    <w:rsid w:val="0082366E"/>
    <w:rsid w:val="008239DB"/>
    <w:rsid w:val="00825E4A"/>
    <w:rsid w:val="0083160E"/>
    <w:rsid w:val="0087731F"/>
    <w:rsid w:val="00893546"/>
    <w:rsid w:val="00897E55"/>
    <w:rsid w:val="008A0AE0"/>
    <w:rsid w:val="008A0DBE"/>
    <w:rsid w:val="008A41E6"/>
    <w:rsid w:val="008B5230"/>
    <w:rsid w:val="008C182C"/>
    <w:rsid w:val="008D48D3"/>
    <w:rsid w:val="008D56C1"/>
    <w:rsid w:val="008D644E"/>
    <w:rsid w:val="008E6BD4"/>
    <w:rsid w:val="008F241F"/>
    <w:rsid w:val="00920AC2"/>
    <w:rsid w:val="00922252"/>
    <w:rsid w:val="00936C91"/>
    <w:rsid w:val="009461E8"/>
    <w:rsid w:val="00946C17"/>
    <w:rsid w:val="00963CAF"/>
    <w:rsid w:val="00965BBC"/>
    <w:rsid w:val="00966A29"/>
    <w:rsid w:val="0099169A"/>
    <w:rsid w:val="00992DA4"/>
    <w:rsid w:val="009A382B"/>
    <w:rsid w:val="009B10C2"/>
    <w:rsid w:val="009B2109"/>
    <w:rsid w:val="009B4A28"/>
    <w:rsid w:val="009B7650"/>
    <w:rsid w:val="009C03C2"/>
    <w:rsid w:val="009C64F9"/>
    <w:rsid w:val="009D2E73"/>
    <w:rsid w:val="009E13C0"/>
    <w:rsid w:val="009E19C8"/>
    <w:rsid w:val="009E2AFA"/>
    <w:rsid w:val="009E30F2"/>
    <w:rsid w:val="009F7636"/>
    <w:rsid w:val="00A0170B"/>
    <w:rsid w:val="00A108A8"/>
    <w:rsid w:val="00A20F3F"/>
    <w:rsid w:val="00A32950"/>
    <w:rsid w:val="00A36191"/>
    <w:rsid w:val="00A61CAD"/>
    <w:rsid w:val="00A6283F"/>
    <w:rsid w:val="00A66CFC"/>
    <w:rsid w:val="00A70BFA"/>
    <w:rsid w:val="00A82550"/>
    <w:rsid w:val="00A83578"/>
    <w:rsid w:val="00A9351F"/>
    <w:rsid w:val="00A976EE"/>
    <w:rsid w:val="00AA7269"/>
    <w:rsid w:val="00AB3FA9"/>
    <w:rsid w:val="00AC3654"/>
    <w:rsid w:val="00AD6B53"/>
    <w:rsid w:val="00AE4F72"/>
    <w:rsid w:val="00AE75CB"/>
    <w:rsid w:val="00AF29C6"/>
    <w:rsid w:val="00AF367B"/>
    <w:rsid w:val="00AF5088"/>
    <w:rsid w:val="00B01648"/>
    <w:rsid w:val="00B036DA"/>
    <w:rsid w:val="00B25CFB"/>
    <w:rsid w:val="00B315B3"/>
    <w:rsid w:val="00B334CD"/>
    <w:rsid w:val="00B5118D"/>
    <w:rsid w:val="00B611CC"/>
    <w:rsid w:val="00B67513"/>
    <w:rsid w:val="00B67B47"/>
    <w:rsid w:val="00B754F5"/>
    <w:rsid w:val="00B76032"/>
    <w:rsid w:val="00B778C6"/>
    <w:rsid w:val="00B825F6"/>
    <w:rsid w:val="00B8320E"/>
    <w:rsid w:val="00BA2F57"/>
    <w:rsid w:val="00BA5589"/>
    <w:rsid w:val="00BA6E70"/>
    <w:rsid w:val="00BC520A"/>
    <w:rsid w:val="00BD1075"/>
    <w:rsid w:val="00BF100E"/>
    <w:rsid w:val="00BF2186"/>
    <w:rsid w:val="00C0208A"/>
    <w:rsid w:val="00C12872"/>
    <w:rsid w:val="00C22F7D"/>
    <w:rsid w:val="00C23C95"/>
    <w:rsid w:val="00C26310"/>
    <w:rsid w:val="00C26D85"/>
    <w:rsid w:val="00C3122C"/>
    <w:rsid w:val="00C42913"/>
    <w:rsid w:val="00C5036D"/>
    <w:rsid w:val="00C515A5"/>
    <w:rsid w:val="00C641C8"/>
    <w:rsid w:val="00C66E50"/>
    <w:rsid w:val="00C85A89"/>
    <w:rsid w:val="00C86EAA"/>
    <w:rsid w:val="00CA5396"/>
    <w:rsid w:val="00CA5917"/>
    <w:rsid w:val="00CD76E8"/>
    <w:rsid w:val="00CE5109"/>
    <w:rsid w:val="00CE5E83"/>
    <w:rsid w:val="00CE6830"/>
    <w:rsid w:val="00D03CE5"/>
    <w:rsid w:val="00D10EEC"/>
    <w:rsid w:val="00D119AB"/>
    <w:rsid w:val="00D25C4B"/>
    <w:rsid w:val="00D32699"/>
    <w:rsid w:val="00D32EBE"/>
    <w:rsid w:val="00D32EF9"/>
    <w:rsid w:val="00D40D7A"/>
    <w:rsid w:val="00D45C50"/>
    <w:rsid w:val="00D63C6D"/>
    <w:rsid w:val="00D6749A"/>
    <w:rsid w:val="00D679C0"/>
    <w:rsid w:val="00D865B5"/>
    <w:rsid w:val="00D90E74"/>
    <w:rsid w:val="00D93159"/>
    <w:rsid w:val="00DB7DDA"/>
    <w:rsid w:val="00DD41D9"/>
    <w:rsid w:val="00DE585C"/>
    <w:rsid w:val="00DE780E"/>
    <w:rsid w:val="00DF1A7A"/>
    <w:rsid w:val="00DF218E"/>
    <w:rsid w:val="00DF2ED8"/>
    <w:rsid w:val="00E01E98"/>
    <w:rsid w:val="00E03C1A"/>
    <w:rsid w:val="00E05A32"/>
    <w:rsid w:val="00E2539D"/>
    <w:rsid w:val="00E3317A"/>
    <w:rsid w:val="00E4694B"/>
    <w:rsid w:val="00E56475"/>
    <w:rsid w:val="00E5736F"/>
    <w:rsid w:val="00E60EFF"/>
    <w:rsid w:val="00E655E6"/>
    <w:rsid w:val="00E83F82"/>
    <w:rsid w:val="00E87F9E"/>
    <w:rsid w:val="00E920E4"/>
    <w:rsid w:val="00E9213B"/>
    <w:rsid w:val="00EA049D"/>
    <w:rsid w:val="00EC3711"/>
    <w:rsid w:val="00EC5441"/>
    <w:rsid w:val="00ED3A9B"/>
    <w:rsid w:val="00ED54A5"/>
    <w:rsid w:val="00ED6F54"/>
    <w:rsid w:val="00EE0D03"/>
    <w:rsid w:val="00EE7348"/>
    <w:rsid w:val="00EF1150"/>
    <w:rsid w:val="00EF1BB5"/>
    <w:rsid w:val="00EF5769"/>
    <w:rsid w:val="00EF6DCF"/>
    <w:rsid w:val="00F039C1"/>
    <w:rsid w:val="00F10572"/>
    <w:rsid w:val="00F179A8"/>
    <w:rsid w:val="00F308A7"/>
    <w:rsid w:val="00F359E2"/>
    <w:rsid w:val="00F5719D"/>
    <w:rsid w:val="00F576BE"/>
    <w:rsid w:val="00F61A3A"/>
    <w:rsid w:val="00F839A5"/>
    <w:rsid w:val="00F969E4"/>
    <w:rsid w:val="00FA0962"/>
    <w:rsid w:val="00FA587C"/>
    <w:rsid w:val="00FB2404"/>
    <w:rsid w:val="00FD0E51"/>
    <w:rsid w:val="00FE2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43D75"/>
  <w15:docId w15:val="{3CE7083D-5FDC-4FB5-81D9-ACA80EDE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A2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E4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54E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86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65B5"/>
    <w:rPr>
      <w:sz w:val="24"/>
      <w:szCs w:val="24"/>
    </w:rPr>
  </w:style>
  <w:style w:type="paragraph" w:styleId="Footer">
    <w:name w:val="footer"/>
    <w:basedOn w:val="Normal"/>
    <w:link w:val="FooterChar"/>
    <w:rsid w:val="00D86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865B5"/>
    <w:rPr>
      <w:sz w:val="24"/>
      <w:szCs w:val="24"/>
    </w:rPr>
  </w:style>
  <w:style w:type="table" w:styleId="TableGrid">
    <w:name w:val="Table Grid"/>
    <w:basedOn w:val="TableNormal"/>
    <w:uiPriority w:val="59"/>
    <w:rsid w:val="00F3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9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FA026-1380-46F5-9821-B05B1539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18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22908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rasooli</dc:creator>
  <cp:lastModifiedBy>Hamid Reza Tehrani</cp:lastModifiedBy>
  <cp:revision>3</cp:revision>
  <cp:lastPrinted>2019-03-04T09:41:00Z</cp:lastPrinted>
  <dcterms:created xsi:type="dcterms:W3CDTF">2023-02-25T10:41:00Z</dcterms:created>
  <dcterms:modified xsi:type="dcterms:W3CDTF">2024-04-15T09:35:00Z</dcterms:modified>
</cp:coreProperties>
</file>